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140" w:tblpY="-53"/>
        <w:tblW w:w="10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07B1D">
        <w:trPr>
          <w:trHeight w:val="1385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B1D" w:rsidRDefault="00007B1D">
            <w:pPr>
              <w:widowControl w:val="0"/>
              <w:jc w:val="center"/>
              <w:rPr>
                <w:rFonts w:ascii="Arial" w:hAnsi="Arial" w:cs="Arial"/>
                <w:b/>
              </w:rPr>
            </w:pPr>
            <w:bookmarkStart w:id="0" w:name="_GoBack" w:colFirst="0" w:colLast="0"/>
          </w:p>
          <w:p w:rsidR="00007B1D" w:rsidRDefault="00756CB1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SUBDIREÇÃO GERAL</w:t>
            </w:r>
          </w:p>
          <w:p w:rsidR="00007B1D" w:rsidRDefault="00756CB1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Praça Marechal Deodoro, 319 – _________ – _____________,</w:t>
            </w:r>
          </w:p>
          <w:p w:rsidR="00007B1D" w:rsidRDefault="00756CB1">
            <w:pPr>
              <w:widowControl w:val="0"/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</w:rPr>
              <w:t xml:space="preserve">Centro, </w:t>
            </w:r>
            <w:r>
              <w:rPr>
                <w:rFonts w:ascii="Arial" w:hAnsi="Arial" w:cs="Arial"/>
                <w:bCs/>
                <w:lang w:val="es-ES"/>
              </w:rPr>
              <w:t>CEP: 57020-919 - Maceió-AL</w:t>
            </w:r>
          </w:p>
          <w:p w:rsidR="00007B1D" w:rsidRDefault="00756CB1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Fone: (82) 4009 _________ - </w:t>
            </w:r>
            <w:hyperlink r:id="rId8">
              <w:r>
                <w:rPr>
                  <w:rStyle w:val="LinkdaInternet"/>
                  <w:rFonts w:ascii="Arial" w:hAnsi="Arial" w:cs="Arial"/>
                  <w:bCs/>
                </w:rPr>
                <w:t>subdirecao@tjal.jus.br</w:t>
              </w:r>
            </w:hyperlink>
          </w:p>
          <w:p w:rsidR="00007B1D" w:rsidRDefault="00007B1D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007B1D" w:rsidRDefault="00007B1D">
            <w:pPr>
              <w:widowControl w:val="0"/>
              <w:jc w:val="both"/>
              <w:rPr>
                <w:rFonts w:ascii="Arial" w:hAnsi="Arial" w:cs="Arial"/>
                <w:bCs/>
              </w:rPr>
            </w:pPr>
          </w:p>
          <w:p w:rsidR="00007B1D" w:rsidRDefault="00756CB1">
            <w:pPr>
              <w:widowControl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Ofício nº ____20___-SDG-TJ/AL                                                                     Maceió/ AL, ____ de ______de _____.</w:t>
            </w:r>
          </w:p>
          <w:p w:rsidR="00007B1D" w:rsidRDefault="00007B1D">
            <w:pPr>
              <w:widowControl w:val="0"/>
              <w:jc w:val="both"/>
              <w:rPr>
                <w:rFonts w:ascii="Arial" w:hAnsi="Arial" w:cs="Arial"/>
                <w:bCs/>
              </w:rPr>
            </w:pPr>
          </w:p>
          <w:p w:rsidR="00007B1D" w:rsidRDefault="00007B1D">
            <w:pPr>
              <w:widowControl w:val="0"/>
              <w:jc w:val="both"/>
              <w:rPr>
                <w:rFonts w:ascii="Arial" w:hAnsi="Arial" w:cs="Arial"/>
                <w:bCs/>
              </w:rPr>
            </w:pPr>
          </w:p>
          <w:p w:rsidR="00007B1D" w:rsidRDefault="00756CB1">
            <w:pPr>
              <w:widowControl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 Sua Senhoria o (a) Senhor (a)</w:t>
            </w:r>
          </w:p>
          <w:p w:rsidR="00007B1D" w:rsidRDefault="00756CB1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[NOME COMPLETO]</w:t>
            </w:r>
          </w:p>
          <w:p w:rsidR="00007B1D" w:rsidRDefault="00756CB1">
            <w:pPr>
              <w:widowControl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[NOME EMPRESARIAL]</w:t>
            </w:r>
          </w:p>
          <w:p w:rsidR="00007B1D" w:rsidRDefault="00756CB1">
            <w:pPr>
              <w:widowControl w:val="0"/>
              <w:jc w:val="both"/>
              <w:rPr>
                <w:rStyle w:val="footer-contact-left"/>
                <w:rFonts w:ascii="Arial" w:hAnsi="Arial" w:cs="Arial"/>
              </w:rPr>
            </w:pPr>
            <w:r>
              <w:rPr>
                <w:rStyle w:val="footer-contact-left"/>
                <w:rFonts w:ascii="Arial" w:hAnsi="Arial" w:cs="Arial"/>
              </w:rPr>
              <w:t>[Endereço]</w:t>
            </w:r>
          </w:p>
          <w:p w:rsidR="00007B1D" w:rsidRDefault="00756CB1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Style w:val="footer-contact-left"/>
                <w:rFonts w:ascii="Arial" w:hAnsi="Arial" w:cs="Arial"/>
              </w:rPr>
              <w:t>[</w:t>
            </w:r>
            <w:proofErr w:type="gramStart"/>
            <w:r>
              <w:rPr>
                <w:rStyle w:val="footer-contact-left"/>
                <w:rFonts w:ascii="Arial" w:hAnsi="Arial" w:cs="Arial"/>
              </w:rPr>
              <w:t xml:space="preserve">CEP]   </w:t>
            </w:r>
            <w:proofErr w:type="gramEnd"/>
            <w:r>
              <w:rPr>
                <w:rStyle w:val="footer-contact-left"/>
                <w:rFonts w:ascii="Arial" w:hAnsi="Arial" w:cs="Arial"/>
              </w:rPr>
              <w:t xml:space="preserve">                   [Cidade/Estado]</w:t>
            </w:r>
          </w:p>
          <w:p w:rsidR="00007B1D" w:rsidRDefault="00007B1D">
            <w:pPr>
              <w:widowControl w:val="0"/>
              <w:jc w:val="both"/>
              <w:rPr>
                <w:rFonts w:ascii="Arial" w:hAnsi="Arial" w:cs="Arial"/>
                <w:bCs/>
              </w:rPr>
            </w:pPr>
          </w:p>
          <w:p w:rsidR="00007B1D" w:rsidRDefault="00007B1D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</w:rPr>
            </w:pPr>
          </w:p>
          <w:p w:rsidR="00007B1D" w:rsidRDefault="00756CB1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Assunto: </w:t>
            </w:r>
            <w:r>
              <w:rPr>
                <w:rFonts w:ascii="Arial" w:hAnsi="Arial" w:cs="Arial"/>
                <w:b/>
              </w:rPr>
              <w:t>Notificação para apresentação de defesa prévia.</w:t>
            </w:r>
          </w:p>
          <w:p w:rsidR="00007B1D" w:rsidRDefault="00007B1D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b/>
              </w:rPr>
            </w:pPr>
          </w:p>
          <w:p w:rsidR="00007B1D" w:rsidRDefault="00007B1D">
            <w:pPr>
              <w:widowControl w:val="0"/>
              <w:suppressLineNumbers/>
              <w:tabs>
                <w:tab w:val="center" w:pos="4819"/>
                <w:tab w:val="right" w:pos="9638"/>
              </w:tabs>
              <w:ind w:firstLine="993"/>
              <w:jc w:val="both"/>
              <w:rPr>
                <w:rFonts w:ascii="Arial" w:hAnsi="Arial" w:cs="Arial"/>
              </w:rPr>
            </w:pPr>
          </w:p>
          <w:p w:rsidR="00007B1D" w:rsidRDefault="00756CB1">
            <w:pPr>
              <w:widowControl w:val="0"/>
              <w:suppressLineNumbers/>
              <w:tabs>
                <w:tab w:val="center" w:pos="4819"/>
                <w:tab w:val="right" w:pos="9638"/>
              </w:tabs>
              <w:ind w:firstLine="99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Senhor [CARGO OCUPADO], </w:t>
            </w:r>
          </w:p>
          <w:p w:rsidR="00007B1D" w:rsidRDefault="00007B1D">
            <w:pPr>
              <w:widowControl w:val="0"/>
              <w:suppressLineNumbers/>
              <w:tabs>
                <w:tab w:val="center" w:pos="4819"/>
                <w:tab w:val="right" w:pos="9638"/>
              </w:tabs>
              <w:ind w:firstLine="993"/>
              <w:jc w:val="both"/>
              <w:rPr>
                <w:rFonts w:ascii="Arial" w:hAnsi="Arial" w:cs="Arial"/>
              </w:rPr>
            </w:pPr>
          </w:p>
          <w:p w:rsidR="00007B1D" w:rsidRPr="00CE6C3B" w:rsidRDefault="00756CB1">
            <w:pPr>
              <w:widowControl w:val="0"/>
              <w:suppressLineNumbers/>
              <w:tabs>
                <w:tab w:val="center" w:pos="4819"/>
                <w:tab w:val="right" w:pos="9638"/>
              </w:tabs>
              <w:ind w:firstLine="99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Pr="00CE6C3B">
              <w:rPr>
                <w:rFonts w:ascii="Arial" w:hAnsi="Arial" w:cs="Arial"/>
              </w:rPr>
              <w:t>O Estado de Alagoas, por intermédio do Tribunal de Justiça de Alagoas, neste ato representado pelo [Des. Presidente do Tribunal de Justiça de Alagoas / Subdiretor Geral], vem NOTIFICAR [nome do infrator] acerca dos seguintes fatos:</w:t>
            </w:r>
          </w:p>
          <w:p w:rsidR="00CE6C3B" w:rsidRPr="00CE6C3B" w:rsidRDefault="00CE6C3B">
            <w:pPr>
              <w:widowControl w:val="0"/>
              <w:suppressLineNumbers/>
              <w:tabs>
                <w:tab w:val="center" w:pos="4819"/>
                <w:tab w:val="right" w:pos="9638"/>
              </w:tabs>
              <w:ind w:firstLine="993"/>
              <w:jc w:val="both"/>
              <w:rPr>
                <w:rFonts w:ascii="Arial" w:hAnsi="Arial" w:cs="Arial"/>
              </w:rPr>
            </w:pPr>
          </w:p>
          <w:p w:rsidR="00007B1D" w:rsidRPr="00CE6C3B" w:rsidRDefault="00756CB1">
            <w:pPr>
              <w:widowControl w:val="0"/>
              <w:suppressLineNumbers/>
              <w:tabs>
                <w:tab w:val="center" w:pos="4819"/>
                <w:tab w:val="right" w:pos="9638"/>
              </w:tabs>
              <w:ind w:firstLine="993"/>
              <w:jc w:val="both"/>
              <w:rPr>
                <w:rFonts w:ascii="Arial" w:hAnsi="Arial" w:cs="Arial"/>
              </w:rPr>
            </w:pPr>
            <w:proofErr w:type="gramStart"/>
            <w:r w:rsidRPr="00CE6C3B">
              <w:rPr>
                <w:rFonts w:ascii="Arial" w:hAnsi="Arial" w:cs="Arial"/>
              </w:rPr>
              <w:t>a</w:t>
            </w:r>
            <w:proofErr w:type="gramEnd"/>
            <w:r w:rsidRPr="00CE6C3B">
              <w:rPr>
                <w:rFonts w:ascii="Arial" w:hAnsi="Arial" w:cs="Arial"/>
              </w:rPr>
              <w:t>-Resumo dos Fatos: (...) Nota Explicativa: descrição dos fatos com um nível de detalhamento que propicie ao infrator apresentar sua defesa de forma ampla, indicando toda e qualquer informação considerada importante.</w:t>
            </w:r>
          </w:p>
          <w:p w:rsidR="00007B1D" w:rsidRPr="00CE6C3B" w:rsidRDefault="00007B1D">
            <w:pPr>
              <w:widowControl w:val="0"/>
              <w:suppressLineNumbers/>
              <w:tabs>
                <w:tab w:val="center" w:pos="4819"/>
                <w:tab w:val="right" w:pos="9638"/>
              </w:tabs>
              <w:ind w:firstLine="993"/>
              <w:jc w:val="both"/>
              <w:rPr>
                <w:rFonts w:ascii="Arial" w:hAnsi="Arial" w:cs="Arial"/>
              </w:rPr>
            </w:pPr>
          </w:p>
          <w:p w:rsidR="00007B1D" w:rsidRPr="00CE6C3B" w:rsidRDefault="00756CB1">
            <w:pPr>
              <w:widowControl w:val="0"/>
              <w:suppressLineNumbers/>
              <w:tabs>
                <w:tab w:val="center" w:pos="4819"/>
                <w:tab w:val="right" w:pos="9638"/>
              </w:tabs>
              <w:ind w:firstLine="993"/>
              <w:jc w:val="both"/>
              <w:rPr>
                <w:rFonts w:ascii="Arial" w:hAnsi="Arial" w:cs="Arial"/>
              </w:rPr>
            </w:pPr>
            <w:proofErr w:type="gramStart"/>
            <w:r w:rsidRPr="00CE6C3B">
              <w:rPr>
                <w:rFonts w:ascii="Arial" w:hAnsi="Arial" w:cs="Arial"/>
              </w:rPr>
              <w:t>b</w:t>
            </w:r>
            <w:proofErr w:type="gramEnd"/>
            <w:r w:rsidRPr="00CE6C3B">
              <w:rPr>
                <w:rFonts w:ascii="Arial" w:hAnsi="Arial" w:cs="Arial"/>
              </w:rPr>
              <w:t>- Dispositivo Infringido: (...) Nota Explicativa: descrição dos fatos com um nível de detalhamento que propicie ao infrator apresentar sua defesa de forma ampla, indicando toda e qualquer informação considerada importante.</w:t>
            </w:r>
          </w:p>
          <w:p w:rsidR="00007B1D" w:rsidRPr="00CE6C3B" w:rsidRDefault="00007B1D">
            <w:pPr>
              <w:widowControl w:val="0"/>
              <w:suppressLineNumbers/>
              <w:tabs>
                <w:tab w:val="center" w:pos="4819"/>
                <w:tab w:val="right" w:pos="9638"/>
              </w:tabs>
              <w:ind w:firstLine="993"/>
              <w:jc w:val="both"/>
              <w:rPr>
                <w:rFonts w:ascii="Arial" w:hAnsi="Arial" w:cs="Arial"/>
              </w:rPr>
            </w:pPr>
          </w:p>
          <w:p w:rsidR="00007B1D" w:rsidRPr="00CE6C3B" w:rsidRDefault="00756CB1">
            <w:pPr>
              <w:widowControl w:val="0"/>
              <w:suppressLineNumbers/>
              <w:tabs>
                <w:tab w:val="center" w:pos="4819"/>
                <w:tab w:val="right" w:pos="9638"/>
              </w:tabs>
              <w:ind w:firstLine="993"/>
              <w:jc w:val="both"/>
              <w:rPr>
                <w:rFonts w:ascii="Arial" w:hAnsi="Arial" w:cs="Arial"/>
              </w:rPr>
            </w:pPr>
            <w:proofErr w:type="gramStart"/>
            <w:r w:rsidRPr="00CE6C3B">
              <w:rPr>
                <w:rFonts w:ascii="Arial" w:hAnsi="Arial" w:cs="Arial"/>
              </w:rPr>
              <w:t>c</w:t>
            </w:r>
            <w:proofErr w:type="gramEnd"/>
            <w:r w:rsidRPr="00CE6C3B">
              <w:rPr>
                <w:rFonts w:ascii="Arial" w:hAnsi="Arial" w:cs="Arial"/>
              </w:rPr>
              <w:t>- Sanções Correlatas: (...)Nota Explicativa: indicação das sanções previstas para os fatos em que o infrator poderá ser sancionado se restar comprovada a infringência de lei ou regra constante de regulamento ou de qualquer outro ato normativo</w:t>
            </w:r>
            <w:r w:rsidR="00CE6C3B">
              <w:rPr>
                <w:rFonts w:ascii="Arial" w:hAnsi="Arial" w:cs="Arial"/>
              </w:rPr>
              <w:t>.</w:t>
            </w:r>
          </w:p>
          <w:p w:rsidR="00007B1D" w:rsidRPr="00CE6C3B" w:rsidRDefault="00007B1D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</w:rPr>
            </w:pPr>
          </w:p>
          <w:p w:rsidR="00007B1D" w:rsidRDefault="00756CB1">
            <w:pPr>
              <w:widowControl w:val="0"/>
              <w:suppressLineNumbers/>
              <w:tabs>
                <w:tab w:val="center" w:pos="4819"/>
                <w:tab w:val="right" w:pos="9638"/>
              </w:tabs>
              <w:ind w:firstLine="993"/>
              <w:jc w:val="both"/>
              <w:rPr>
                <w:rFonts w:ascii="Arial" w:hAnsi="Arial" w:cs="Arial"/>
              </w:rPr>
            </w:pPr>
            <w:r w:rsidRPr="00CE6C3B">
              <w:rPr>
                <w:rFonts w:ascii="Arial" w:hAnsi="Arial" w:cs="Arial"/>
              </w:rPr>
              <w:t xml:space="preserve">2. Assim, fica </w:t>
            </w:r>
            <w:proofErr w:type="spellStart"/>
            <w:r w:rsidRPr="00CE6C3B">
              <w:rPr>
                <w:rFonts w:ascii="Arial" w:hAnsi="Arial" w:cs="Arial"/>
              </w:rPr>
              <w:t>V.Sª</w:t>
            </w:r>
            <w:proofErr w:type="spellEnd"/>
            <w:r w:rsidRPr="00CE6C3B">
              <w:rPr>
                <w:rFonts w:ascii="Arial" w:hAnsi="Arial" w:cs="Arial"/>
              </w:rPr>
              <w:t xml:space="preserve">. </w:t>
            </w:r>
            <w:r w:rsidRPr="00CE6C3B">
              <w:rPr>
                <w:rFonts w:ascii="Arial" w:hAnsi="Arial" w:cs="Arial"/>
                <w:caps/>
              </w:rPr>
              <w:t>notificada</w:t>
            </w:r>
            <w:r w:rsidRPr="00CE6C3B">
              <w:rPr>
                <w:rFonts w:ascii="Arial" w:hAnsi="Arial" w:cs="Arial"/>
              </w:rPr>
              <w:t xml:space="preserve"> para, querendo, pessoalmente ou mediante representação, apresentar defesa no prazo máximo de ___________ dias ¹ úteis, a contar da data do recebimento desta notificação, dirigida à Subdireção Geral do Tribunal</w:t>
            </w:r>
            <w:r>
              <w:rPr>
                <w:rFonts w:ascii="Arial" w:hAnsi="Arial" w:cs="Arial"/>
              </w:rPr>
              <w:t xml:space="preserve"> de Justiça de Alagoas, no endereço eletrônico </w:t>
            </w:r>
            <w:r w:rsidR="00CE6C3B">
              <w:rPr>
                <w:rFonts w:ascii="Arial" w:hAnsi="Arial" w:cs="Arial"/>
              </w:rPr>
              <w:t>e-mail</w:t>
            </w:r>
            <w:r>
              <w:rPr>
                <w:rFonts w:ascii="Arial" w:hAnsi="Arial" w:cs="Arial"/>
              </w:rPr>
              <w:t>: ____________@tjal.jus.br ou no endereço físico indicado no cabeçalho do presente expediente, tendo em vista que a avaliação do setor competente indicou ser o caso de aplicação das sanções administrativas acima indicadas, conforme disposições contidas no Ato Normativo nº 48/2019, que dispõe sobre o processo administrativo de aplicação de sanções administrativas em matéria de licitações e contratos no âmbito do Estado de Alagoas, sem prejuízo da possibilidade da rescisão contratual, nos termos do art. 77 e seguintes da Seção V do Capítulo III da</w:t>
            </w:r>
            <w:r w:rsidR="00CE6C3B">
              <w:rPr>
                <w:rFonts w:ascii="Arial" w:hAnsi="Arial" w:cs="Arial"/>
              </w:rPr>
              <w:t xml:space="preserve"> Lei Federal nº 8.666, de 1993.</w:t>
            </w:r>
          </w:p>
          <w:p w:rsidR="00007B1D" w:rsidRDefault="00756CB1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_______________________________</w:t>
            </w:r>
          </w:p>
          <w:p w:rsidR="00007B1D" w:rsidRDefault="00756CB1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i/>
                <w:sz w:val="15"/>
                <w:szCs w:val="15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</w:rPr>
              <w:t xml:space="preserve">¹ </w:t>
            </w:r>
            <w:r>
              <w:rPr>
                <w:rFonts w:ascii="Arial" w:hAnsi="Arial" w:cs="Arial"/>
                <w:i/>
                <w:sz w:val="15"/>
                <w:szCs w:val="15"/>
              </w:rPr>
              <w:t xml:space="preserve">Vide Ato Normativo nº 48/2019 – Art. 39. À contratada e ao licitante, conforme o caso, poderão ser aplicadas as sanções administrativas previstas nos </w:t>
            </w:r>
            <w:proofErr w:type="spellStart"/>
            <w:r>
              <w:rPr>
                <w:rFonts w:ascii="Arial" w:hAnsi="Arial" w:cs="Arial"/>
                <w:i/>
                <w:sz w:val="15"/>
                <w:szCs w:val="15"/>
              </w:rPr>
              <w:t>arts</w:t>
            </w:r>
            <w:proofErr w:type="spellEnd"/>
            <w:r>
              <w:rPr>
                <w:rFonts w:ascii="Arial" w:hAnsi="Arial" w:cs="Arial"/>
                <w:i/>
                <w:sz w:val="15"/>
                <w:szCs w:val="15"/>
              </w:rPr>
              <w:t>. 86 e 87, incisos I a IV, da Lei nº 8.666, de 1993, art. 7º da Lei nº 10.520, de 17 de julho de 2002, nos Decretos Estaduais nº 68.119, de 31 de outubro de 2019, e nº 68.118, de 31 de outubro de 2019 de: I - advertência; II - multa; III - suspensão temporária de participação em licitação e impedimento de contratar com a Administração, por prazo não superior a 2 (dois) anos; IV - declaração de inidoneidade para licitar ou contratar com a Administração Pública enquanto perdurarem os motivos determinantes da punição ou até que seja promovida a reabilitação perante a própria autoridade que aplicou a penalidade, que será concedida sempre que a contratada ressarcir a Administração pelos prejuízos resultantes e após decorrido o prazo da sanção aplicada com base no inciso anterior; e V - impedimento de licitar e contratar com a Administração Pública e descredenciamento sistema de cadastramento de fornecedores do Estado de Alagoas, pelo prazo de até 5 (cinco) anos, sem prejuízo das multas previstas em edital e no contrato e das demais cominações legais. (Redação conferida pelo Ato Normativo nº 35 de 30 de dezembro de 2020(dois mil e vinte).</w:t>
            </w:r>
          </w:p>
          <w:p w:rsidR="00007B1D" w:rsidRDefault="00756CB1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i/>
                <w:sz w:val="15"/>
                <w:szCs w:val="15"/>
              </w:rPr>
              <w:t>Art. 48-B. O infrator será intimado para o oferecimento de defesa, nos seguintes prazos: I – 5 (cinco) dias úteis, quando as sanções correlatas ao ato ilícito forem as previstas nos incisos I a III do art. 39 deste Ato. II – 10 (dez) dias úteis, quando a sanção correlata ao ato ilícito for a prevista no inciso IV e V do art.39 deste Ato Normativo.</w:t>
            </w:r>
          </w:p>
          <w:p w:rsidR="00007B1D" w:rsidRDefault="00007B1D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</w:rPr>
            </w:pPr>
          </w:p>
          <w:p w:rsidR="00007B1D" w:rsidRDefault="00756CB1">
            <w:pPr>
              <w:widowControl w:val="0"/>
              <w:suppressLineNumbers/>
              <w:tabs>
                <w:tab w:val="center" w:pos="4819"/>
                <w:tab w:val="right" w:pos="9638"/>
              </w:tabs>
              <w:ind w:firstLine="99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Por oportuno, informo que os autos do processo administrativo nº _____/______se encontram à sua disposição para vista, na Subdireção Geral, das 07:30 h às 13:30h, podendo obter certidões ou cópias digitalizadas (</w:t>
            </w:r>
            <w:r w:rsidR="00CE6C3B">
              <w:rPr>
                <w:rFonts w:ascii="Arial" w:hAnsi="Arial" w:cs="Arial"/>
              </w:rPr>
              <w:t>e-mail</w:t>
            </w:r>
            <w:r>
              <w:rPr>
                <w:rFonts w:ascii="Arial" w:hAnsi="Arial" w:cs="Arial"/>
              </w:rPr>
              <w:t>/ acesso via nuvem) dos dados e documentos que o integram, ressalvados os dados e documentos de terceiros protegidos por sigilo ou pelo direito à privacidade, à honra e à imagem.</w:t>
            </w:r>
          </w:p>
          <w:p w:rsidR="00007B1D" w:rsidRDefault="00007B1D">
            <w:pPr>
              <w:widowControl w:val="0"/>
              <w:suppressLineNumbers/>
              <w:tabs>
                <w:tab w:val="center" w:pos="4819"/>
                <w:tab w:val="right" w:pos="9638"/>
              </w:tabs>
              <w:ind w:firstLine="993"/>
              <w:jc w:val="both"/>
              <w:rPr>
                <w:rFonts w:ascii="Arial" w:hAnsi="Arial" w:cs="Arial"/>
              </w:rPr>
            </w:pPr>
          </w:p>
          <w:p w:rsidR="00007B1D" w:rsidRDefault="00756CB1">
            <w:pPr>
              <w:widowControl w:val="0"/>
              <w:suppressLineNumbers/>
              <w:tabs>
                <w:tab w:val="center" w:pos="4819"/>
                <w:tab w:val="right" w:pos="9638"/>
              </w:tabs>
              <w:ind w:firstLine="99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Ademais, fica-lhe assegurado o direito de buscar complementação da instrução processual, realizando vistorias, oitivas de testemunhas ou qualquer outra providência necessária à elucidação dos fatos. </w:t>
            </w:r>
          </w:p>
          <w:p w:rsidR="00007B1D" w:rsidRDefault="00007B1D">
            <w:pPr>
              <w:widowControl w:val="0"/>
              <w:suppressLineNumbers/>
              <w:tabs>
                <w:tab w:val="center" w:pos="4819"/>
                <w:tab w:val="right" w:pos="9638"/>
              </w:tabs>
              <w:ind w:firstLine="993"/>
              <w:jc w:val="both"/>
              <w:rPr>
                <w:rFonts w:ascii="Arial" w:hAnsi="Arial" w:cs="Arial"/>
              </w:rPr>
            </w:pPr>
          </w:p>
          <w:p w:rsidR="00007B1D" w:rsidRDefault="00756CB1">
            <w:pPr>
              <w:widowControl w:val="0"/>
              <w:suppressLineNumbers/>
              <w:tabs>
                <w:tab w:val="center" w:pos="4819"/>
                <w:tab w:val="right" w:pos="9638"/>
              </w:tabs>
              <w:ind w:firstLine="99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O processo administrativo de aplicação de sanções terá continuidade independentemente do seu comparecimento ou do oferecimento de defesa.</w:t>
            </w:r>
          </w:p>
          <w:p w:rsidR="00007B1D" w:rsidRDefault="00007B1D">
            <w:pPr>
              <w:widowControl w:val="0"/>
              <w:suppressLineNumbers/>
              <w:tabs>
                <w:tab w:val="center" w:pos="4819"/>
                <w:tab w:val="right" w:pos="9638"/>
              </w:tabs>
              <w:ind w:firstLine="993"/>
              <w:jc w:val="both"/>
              <w:rPr>
                <w:rFonts w:ascii="Arial" w:hAnsi="Arial" w:cs="Arial"/>
              </w:rPr>
            </w:pPr>
          </w:p>
          <w:p w:rsidR="00007B1D" w:rsidRDefault="00756CB1">
            <w:pPr>
              <w:widowControl w:val="0"/>
              <w:suppressLineNumbers/>
              <w:tabs>
                <w:tab w:val="center" w:pos="4819"/>
                <w:tab w:val="right" w:pos="9638"/>
              </w:tabs>
              <w:ind w:firstLine="99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Atenciosamente, </w:t>
            </w:r>
          </w:p>
          <w:p w:rsidR="00007B1D" w:rsidRDefault="00007B1D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</w:rPr>
            </w:pPr>
          </w:p>
          <w:p w:rsidR="00007B1D" w:rsidRDefault="00007B1D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bCs/>
              </w:rPr>
            </w:pPr>
          </w:p>
          <w:p w:rsidR="00007B1D" w:rsidRDefault="00756CB1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</w:t>
            </w:r>
          </w:p>
          <w:p w:rsidR="00007B1D" w:rsidRDefault="00756CB1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Subdiretor Geral</w:t>
            </w:r>
          </w:p>
          <w:p w:rsidR="00007B1D" w:rsidRDefault="00007B1D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  <w:strike/>
              </w:rPr>
            </w:pPr>
          </w:p>
          <w:p w:rsidR="00007B1D" w:rsidRDefault="00007B1D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  <w:strike/>
              </w:rPr>
            </w:pPr>
          </w:p>
          <w:p w:rsidR="00007B1D" w:rsidRDefault="00007B1D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  <w:strike/>
              </w:rPr>
            </w:pPr>
          </w:p>
          <w:p w:rsidR="00007B1D" w:rsidRDefault="00007B1D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  <w:strike/>
              </w:rPr>
            </w:pPr>
          </w:p>
          <w:p w:rsidR="00007B1D" w:rsidRDefault="00007B1D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  <w:strike/>
              </w:rPr>
            </w:pPr>
          </w:p>
          <w:p w:rsidR="00007B1D" w:rsidRDefault="00007B1D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  <w:strike/>
              </w:rPr>
            </w:pPr>
          </w:p>
          <w:p w:rsidR="00007B1D" w:rsidRDefault="00007B1D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  <w:strike/>
              </w:rPr>
            </w:pPr>
          </w:p>
          <w:p w:rsidR="00007B1D" w:rsidRDefault="00007B1D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  <w:strike/>
              </w:rPr>
            </w:pPr>
          </w:p>
          <w:p w:rsidR="00007B1D" w:rsidRDefault="00007B1D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  <w:strike/>
              </w:rPr>
            </w:pPr>
          </w:p>
          <w:p w:rsidR="00007B1D" w:rsidRDefault="00007B1D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  <w:strike/>
              </w:rPr>
            </w:pPr>
          </w:p>
          <w:p w:rsidR="00007B1D" w:rsidRDefault="00007B1D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  <w:strike/>
              </w:rPr>
            </w:pPr>
          </w:p>
          <w:p w:rsidR="00007B1D" w:rsidRDefault="00007B1D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  <w:strike/>
              </w:rPr>
            </w:pPr>
          </w:p>
          <w:p w:rsidR="00007B1D" w:rsidRDefault="00007B1D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  <w:strike/>
              </w:rPr>
            </w:pPr>
          </w:p>
          <w:p w:rsidR="00007B1D" w:rsidRDefault="00007B1D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  <w:strike/>
              </w:rPr>
            </w:pPr>
          </w:p>
          <w:p w:rsidR="00007B1D" w:rsidRDefault="00007B1D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  <w:strike/>
              </w:rPr>
            </w:pPr>
          </w:p>
          <w:p w:rsidR="00007B1D" w:rsidRDefault="00007B1D">
            <w:pPr>
              <w:widowControl w:val="0"/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  <w:strike/>
              </w:rPr>
            </w:pPr>
          </w:p>
          <w:p w:rsidR="00007B1D" w:rsidRDefault="00756CB1">
            <w:pPr>
              <w:widowControl w:val="0"/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  <w:strike/>
              </w:rPr>
            </w:pPr>
            <w:r>
              <w:rPr>
                <w:rFonts w:ascii="Arial" w:hAnsi="Arial" w:cs="Arial"/>
              </w:rPr>
              <w:t>Processo administrativo nº _____/______</w:t>
            </w:r>
          </w:p>
          <w:p w:rsidR="00007B1D" w:rsidRDefault="00007B1D">
            <w:pPr>
              <w:widowControl w:val="0"/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</w:rPr>
            </w:pPr>
          </w:p>
          <w:p w:rsidR="00007B1D" w:rsidRDefault="00007B1D">
            <w:pPr>
              <w:widowControl w:val="0"/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</w:rPr>
            </w:pPr>
          </w:p>
        </w:tc>
      </w:tr>
      <w:bookmarkEnd w:id="0"/>
    </w:tbl>
    <w:p w:rsidR="00007B1D" w:rsidRDefault="00007B1D"/>
    <w:p w:rsidR="00007B1D" w:rsidRDefault="00007B1D">
      <w:pPr>
        <w:rPr>
          <w:rFonts w:ascii="Arial" w:hAnsi="Arial" w:cs="Arial"/>
        </w:rPr>
      </w:pPr>
    </w:p>
    <w:sectPr w:rsidR="00007B1D">
      <w:headerReference w:type="default" r:id="rId9"/>
      <w:pgSz w:w="11906" w:h="16838"/>
      <w:pgMar w:top="917" w:right="567" w:bottom="851" w:left="851" w:header="86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CB1" w:rsidRDefault="00756CB1">
      <w:r>
        <w:separator/>
      </w:r>
    </w:p>
  </w:endnote>
  <w:endnote w:type="continuationSeparator" w:id="0">
    <w:p w:rsidR="00756CB1" w:rsidRDefault="0075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CB1" w:rsidRDefault="00756CB1">
      <w:r>
        <w:separator/>
      </w:r>
    </w:p>
  </w:footnote>
  <w:footnote w:type="continuationSeparator" w:id="0">
    <w:p w:rsidR="00756CB1" w:rsidRDefault="00756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19" w:type="dxa"/>
      <w:jc w:val="center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799"/>
      <w:gridCol w:w="3403"/>
      <w:gridCol w:w="2811"/>
      <w:gridCol w:w="1406"/>
    </w:tblGrid>
    <w:tr w:rsidR="00007B1D">
      <w:trPr>
        <w:cantSplit/>
        <w:trHeight w:val="813"/>
        <w:jc w:val="center"/>
      </w:trPr>
      <w:tc>
        <w:tcPr>
          <w:tcW w:w="2799" w:type="dxa"/>
          <w:tcBorders>
            <w:top w:val="double" w:sz="6" w:space="0" w:color="000000"/>
            <w:left w:val="double" w:sz="6" w:space="0" w:color="000000"/>
            <w:bottom w:val="double" w:sz="6" w:space="0" w:color="000000"/>
            <w:right w:val="single" w:sz="6" w:space="0" w:color="000000"/>
          </w:tcBorders>
          <w:vAlign w:val="center"/>
        </w:tcPr>
        <w:p w:rsidR="00007B1D" w:rsidRDefault="00756CB1">
          <w:pPr>
            <w:pStyle w:val="Ttulo2"/>
            <w:widowControl w:val="0"/>
            <w:spacing w:before="60" w:after="60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>
                <wp:extent cx="1304290" cy="46926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69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0" w:type="dxa"/>
          <w:gridSpan w:val="3"/>
          <w:tcBorders>
            <w:top w:val="double" w:sz="6" w:space="0" w:color="000000"/>
            <w:left w:val="single" w:sz="6" w:space="0" w:color="000000"/>
            <w:bottom w:val="double" w:sz="6" w:space="0" w:color="000000"/>
            <w:right w:val="double" w:sz="6" w:space="0" w:color="000000"/>
          </w:tcBorders>
          <w:vAlign w:val="center"/>
        </w:tcPr>
        <w:p w:rsidR="00007B1D" w:rsidRDefault="00756CB1">
          <w:pPr>
            <w:pStyle w:val="Ttulo6"/>
            <w:widowControl w:val="0"/>
            <w:rPr>
              <w:sz w:val="28"/>
              <w:szCs w:val="28"/>
            </w:rPr>
          </w:pPr>
          <w:r>
            <w:rPr>
              <w:sz w:val="28"/>
              <w:szCs w:val="28"/>
            </w:rPr>
            <w:t>Notificação à Empresa - Defesa Prévia</w:t>
          </w:r>
        </w:p>
      </w:tc>
    </w:tr>
    <w:tr w:rsidR="00007B1D">
      <w:trPr>
        <w:cantSplit/>
        <w:jc w:val="center"/>
      </w:trPr>
      <w:tc>
        <w:tcPr>
          <w:tcW w:w="6202" w:type="dxa"/>
          <w:gridSpan w:val="2"/>
          <w:tcBorders>
            <w:top w:val="double" w:sz="6" w:space="0" w:color="000000"/>
            <w:left w:val="double" w:sz="6" w:space="0" w:color="000000"/>
            <w:right w:val="single" w:sz="6" w:space="0" w:color="000000"/>
          </w:tcBorders>
        </w:tcPr>
        <w:p w:rsidR="00007B1D" w:rsidRDefault="00756CB1">
          <w:pPr>
            <w:widowControl w:val="0"/>
            <w:spacing w:before="60" w:after="6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Processo</w:t>
          </w:r>
        </w:p>
      </w:tc>
      <w:tc>
        <w:tcPr>
          <w:tcW w:w="2811" w:type="dxa"/>
          <w:tcBorders>
            <w:top w:val="doub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07B1D" w:rsidRDefault="00756CB1">
          <w:pPr>
            <w:widowControl w:val="0"/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Código</w:t>
          </w:r>
        </w:p>
      </w:tc>
      <w:tc>
        <w:tcPr>
          <w:tcW w:w="1406" w:type="dxa"/>
          <w:tcBorders>
            <w:top w:val="double" w:sz="6" w:space="0" w:color="000000"/>
            <w:left w:val="single" w:sz="6" w:space="0" w:color="000000"/>
            <w:bottom w:val="single" w:sz="6" w:space="0" w:color="000000"/>
            <w:right w:val="double" w:sz="6" w:space="0" w:color="000000"/>
          </w:tcBorders>
        </w:tcPr>
        <w:p w:rsidR="00007B1D" w:rsidRDefault="00756CB1">
          <w:pPr>
            <w:widowControl w:val="0"/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Folha nº</w:t>
          </w:r>
        </w:p>
      </w:tc>
    </w:tr>
    <w:tr w:rsidR="00007B1D">
      <w:trPr>
        <w:cantSplit/>
        <w:jc w:val="center"/>
      </w:trPr>
      <w:tc>
        <w:tcPr>
          <w:tcW w:w="6202" w:type="dxa"/>
          <w:gridSpan w:val="2"/>
          <w:tcBorders>
            <w:left w:val="double" w:sz="6" w:space="0" w:color="000000"/>
            <w:bottom w:val="double" w:sz="6" w:space="0" w:color="000000"/>
            <w:right w:val="single" w:sz="6" w:space="0" w:color="000000"/>
          </w:tcBorders>
        </w:tcPr>
        <w:p w:rsidR="00007B1D" w:rsidRDefault="00DF5E87">
          <w:pPr>
            <w:pStyle w:val="Ttulo3"/>
            <w:widowControl w:val="0"/>
            <w:rPr>
              <w:rFonts w:ascii="Arial" w:hAnsi="Arial" w:cs="Arial"/>
              <w:b/>
              <w:sz w:val="24"/>
              <w:szCs w:val="24"/>
              <w:u w:val="none"/>
            </w:rPr>
          </w:pPr>
          <w:r w:rsidRPr="00DF5E87">
            <w:rPr>
              <w:rFonts w:ascii="Arial" w:hAnsi="Arial" w:cs="Arial"/>
              <w:b/>
              <w:sz w:val="24"/>
              <w:szCs w:val="24"/>
              <w:u w:val="none"/>
            </w:rPr>
            <w:t>Gestão das Contratações</w:t>
          </w:r>
        </w:p>
      </w:tc>
      <w:tc>
        <w:tcPr>
          <w:tcW w:w="2811" w:type="dxa"/>
          <w:tcBorders>
            <w:top w:val="single" w:sz="6" w:space="0" w:color="000000"/>
            <w:left w:val="single" w:sz="6" w:space="0" w:color="000000"/>
            <w:bottom w:val="double" w:sz="6" w:space="0" w:color="000000"/>
            <w:right w:val="single" w:sz="6" w:space="0" w:color="000000"/>
          </w:tcBorders>
          <w:vAlign w:val="center"/>
        </w:tcPr>
        <w:p w:rsidR="00007B1D" w:rsidRDefault="00756CB1">
          <w:pPr>
            <w:widowControl w:val="0"/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F.SUBD.11.</w:t>
          </w:r>
          <w:r w:rsidRPr="00CE6C3B">
            <w:rPr>
              <w:rFonts w:ascii="Arial" w:hAnsi="Arial" w:cs="Arial"/>
              <w:b/>
              <w:sz w:val="24"/>
              <w:szCs w:val="24"/>
            </w:rPr>
            <w:t>04</w:t>
          </w:r>
        </w:p>
      </w:tc>
      <w:tc>
        <w:tcPr>
          <w:tcW w:w="1406" w:type="dxa"/>
          <w:tcBorders>
            <w:top w:val="single" w:sz="6" w:space="0" w:color="000000"/>
            <w:left w:val="single" w:sz="6" w:space="0" w:color="000000"/>
            <w:bottom w:val="double" w:sz="6" w:space="0" w:color="000000"/>
            <w:right w:val="double" w:sz="6" w:space="0" w:color="000000"/>
          </w:tcBorders>
        </w:tcPr>
        <w:p w:rsidR="00007B1D" w:rsidRDefault="00756CB1">
          <w:pPr>
            <w:widowControl w:val="0"/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begin"/>
          </w: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instrText>PAGE</w:instrText>
          </w: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separate"/>
          </w:r>
          <w:r w:rsidR="00DF5E87">
            <w:rPr>
              <w:rStyle w:val="Nmerodepgina"/>
              <w:rFonts w:ascii="Arial" w:hAnsi="Arial" w:cs="Arial"/>
              <w:b/>
              <w:noProof/>
              <w:sz w:val="24"/>
              <w:szCs w:val="24"/>
            </w:rPr>
            <w:t>1</w:t>
          </w: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end"/>
          </w:r>
          <w:r>
            <w:rPr>
              <w:rFonts w:ascii="Arial" w:hAnsi="Arial" w:cs="Arial"/>
              <w:b/>
              <w:caps/>
              <w:sz w:val="24"/>
              <w:szCs w:val="24"/>
            </w:rPr>
            <w:t>/</w:t>
          </w: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begin"/>
          </w: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instrText>NUMPAGES</w:instrText>
          </w: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separate"/>
          </w:r>
          <w:r w:rsidR="00DF5E87">
            <w:rPr>
              <w:rStyle w:val="Nmerodepgina"/>
              <w:rFonts w:ascii="Arial" w:hAnsi="Arial" w:cs="Arial"/>
              <w:b/>
              <w:noProof/>
              <w:sz w:val="24"/>
              <w:szCs w:val="24"/>
            </w:rPr>
            <w:t>2</w:t>
          </w: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end"/>
          </w:r>
        </w:p>
      </w:tc>
    </w:tr>
  </w:tbl>
  <w:p w:rsidR="00007B1D" w:rsidRDefault="00007B1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296119"/>
    <w:multiLevelType w:val="multilevel"/>
    <w:tmpl w:val="7DC450A8"/>
    <w:lvl w:ilvl="0">
      <w:start w:val="1"/>
      <w:numFmt w:val="decimal"/>
      <w:lvlText w:val="%1"/>
      <w:lvlJc w:val="left"/>
      <w:pPr>
        <w:tabs>
          <w:tab w:val="num" w:pos="0"/>
        </w:tabs>
        <w:ind w:left="3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9" w:hanging="180"/>
      </w:pPr>
    </w:lvl>
  </w:abstractNum>
  <w:abstractNum w:abstractNumId="1" w15:restartNumberingAfterBreak="0">
    <w:nsid w:val="6ABC0526"/>
    <w:multiLevelType w:val="multilevel"/>
    <w:tmpl w:val="7A9047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B1D"/>
    <w:rsid w:val="00007B1D"/>
    <w:rsid w:val="00756CB1"/>
    <w:rsid w:val="00A0504A"/>
    <w:rsid w:val="00CE6C3B"/>
    <w:rsid w:val="00D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BB7E4-B52E-43EC-95E6-2D38F9C9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59E"/>
  </w:style>
  <w:style w:type="paragraph" w:styleId="Ttulo1">
    <w:name w:val="heading 1"/>
    <w:basedOn w:val="Normal"/>
    <w:next w:val="Normal"/>
    <w:qFormat/>
    <w:rsid w:val="0012459E"/>
    <w:pPr>
      <w:keepNext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rsid w:val="0012459E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2459E"/>
    <w:pPr>
      <w:keepNext/>
      <w:jc w:val="center"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rsid w:val="0012459E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12459E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12459E"/>
    <w:pPr>
      <w:keepNext/>
      <w:spacing w:before="60" w:after="60"/>
      <w:jc w:val="center"/>
      <w:outlineLvl w:val="5"/>
    </w:pPr>
    <w:rPr>
      <w:rFonts w:ascii="Arial" w:hAnsi="Arial" w:cs="Arial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12459E"/>
  </w:style>
  <w:style w:type="character" w:customStyle="1" w:styleId="LinkdaInternet">
    <w:name w:val="Link da Internet"/>
    <w:rsid w:val="001C0ED4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AC67E1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qFormat/>
    <w:rsid w:val="00716A1E"/>
    <w:rPr>
      <w:rFonts w:ascii="Arial" w:eastAsia="Microsoft YaHei" w:hAnsi="Arial" w:cs="Mangal"/>
      <w:sz w:val="28"/>
      <w:szCs w:val="28"/>
      <w:lang w:eastAsia="zh-CN" w:bidi="hi-IN"/>
    </w:rPr>
  </w:style>
  <w:style w:type="character" w:styleId="Forte">
    <w:name w:val="Strong"/>
    <w:basedOn w:val="Fontepargpadro"/>
    <w:uiPriority w:val="22"/>
    <w:qFormat/>
    <w:rsid w:val="00470AFF"/>
    <w:rPr>
      <w:b/>
      <w:bCs/>
    </w:rPr>
  </w:style>
  <w:style w:type="character" w:customStyle="1" w:styleId="footer-contact-left">
    <w:name w:val="footer-contact-left"/>
    <w:basedOn w:val="Fontepargpadro"/>
    <w:qFormat/>
    <w:rsid w:val="009F4CB3"/>
  </w:style>
  <w:style w:type="character" w:customStyle="1" w:styleId="RodapChar">
    <w:name w:val="Rodapé Char"/>
    <w:basedOn w:val="Fontepargpadro"/>
    <w:link w:val="Rodap"/>
    <w:uiPriority w:val="99"/>
    <w:qFormat/>
    <w:rsid w:val="009F4CB3"/>
  </w:style>
  <w:style w:type="character" w:customStyle="1" w:styleId="TextodenotaderodapChar">
    <w:name w:val="Texto de nota de rodapé Char"/>
    <w:basedOn w:val="Fontepargpadro"/>
    <w:link w:val="Textodenotaderodap"/>
    <w:qFormat/>
    <w:rsid w:val="009F4CB3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9F4CB3"/>
    <w:rPr>
      <w:vertAlign w:val="superscript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694DA1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"/>
    <w:qFormat/>
    <w:rsid w:val="00716A1E"/>
    <w:pPr>
      <w:keepNext/>
      <w:widowControl w:val="0"/>
      <w:spacing w:before="240" w:after="120" w:line="276" w:lineRule="auto"/>
    </w:pPr>
    <w:rPr>
      <w:rFonts w:ascii="Arial" w:eastAsia="Microsoft YaHei" w:hAnsi="Arial" w:cs="Mangal"/>
      <w:sz w:val="28"/>
      <w:szCs w:val="28"/>
      <w:lang w:eastAsia="zh-CN" w:bidi="hi-IN"/>
    </w:rPr>
  </w:style>
  <w:style w:type="paragraph" w:styleId="Corpodetexto">
    <w:name w:val="Body Text"/>
    <w:basedOn w:val="Normal"/>
    <w:rsid w:val="0012459E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245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2459E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qFormat/>
    <w:rsid w:val="0012459E"/>
    <w:pPr>
      <w:jc w:val="center"/>
    </w:pPr>
    <w:rPr>
      <w:rFonts w:ascii="Arial" w:hAnsi="Arial"/>
      <w:color w:val="000000"/>
    </w:rPr>
  </w:style>
  <w:style w:type="paragraph" w:styleId="PargrafodaLista">
    <w:name w:val="List Paragraph"/>
    <w:basedOn w:val="Normal"/>
    <w:uiPriority w:val="34"/>
    <w:qFormat/>
    <w:rsid w:val="00D32F23"/>
    <w:pPr>
      <w:ind w:left="720"/>
      <w:contextualSpacing/>
    </w:pPr>
  </w:style>
  <w:style w:type="paragraph" w:styleId="Textodebalo">
    <w:name w:val="Balloon Text"/>
    <w:basedOn w:val="Normal"/>
    <w:link w:val="TextodebaloChar"/>
    <w:qFormat/>
    <w:rsid w:val="00AC67E1"/>
    <w:rPr>
      <w:rFonts w:ascii="Tahoma" w:hAnsi="Tahoma" w:cs="Tahoma"/>
      <w:sz w:val="16"/>
      <w:szCs w:val="16"/>
    </w:rPr>
  </w:style>
  <w:style w:type="paragraph" w:customStyle="1" w:styleId="WW-Estilopadro">
    <w:name w:val="WW-Estilo padrão"/>
    <w:qFormat/>
    <w:rsid w:val="00F509A3"/>
    <w:pPr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zh-CN"/>
    </w:rPr>
  </w:style>
  <w:style w:type="paragraph" w:customStyle="1" w:styleId="Padro">
    <w:name w:val="Padrão"/>
    <w:qFormat/>
    <w:rsid w:val="00F509A3"/>
    <w:pPr>
      <w:tabs>
        <w:tab w:val="left" w:pos="708"/>
      </w:tabs>
      <w:spacing w:after="200" w:line="276" w:lineRule="auto"/>
    </w:pPr>
    <w:rPr>
      <w:rFonts w:eastAsia="Lucida Sans Unicode" w:cs="Mangal"/>
      <w:color w:val="00000A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qFormat/>
    <w:rsid w:val="00470AFF"/>
    <w:pPr>
      <w:spacing w:beforeAutospacing="1" w:after="198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9F4CB3"/>
  </w:style>
  <w:style w:type="table" w:styleId="Tabelacomgrade">
    <w:name w:val="Table Grid"/>
    <w:basedOn w:val="Tabelanormal"/>
    <w:rsid w:val="00F24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direcao@tjal.jus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0D27F-02D1-407F-AAE5-0365300E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Fluxo</vt:lpstr>
    </vt:vector>
  </TitlesOfParts>
  <Company>RS2 Consultoria</Company>
  <LinksUpToDate>false</LinksUpToDate>
  <CharactersWithSpaces>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Fluxo</dc:title>
  <dc:subject/>
  <dc:creator>Romeu Alencar</dc:creator>
  <dc:description/>
  <cp:lastModifiedBy>LETICIA FERREIRA DA SILVA</cp:lastModifiedBy>
  <cp:revision>4</cp:revision>
  <cp:lastPrinted>2016-08-03T12:11:00Z</cp:lastPrinted>
  <dcterms:created xsi:type="dcterms:W3CDTF">2022-06-17T12:06:00Z</dcterms:created>
  <dcterms:modified xsi:type="dcterms:W3CDTF">2022-09-19T14:50:00Z</dcterms:modified>
  <dc:language>pt-BR</dc:language>
</cp:coreProperties>
</file>