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673B" w:rsidRDefault="0010673B">
      <w:pPr>
        <w:ind w:right="13"/>
        <w:jc w:val="center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10673B" w:rsidRDefault="00864BBF">
      <w:pPr>
        <w:pStyle w:val="WW-Ttulo1"/>
        <w:ind w:right="13"/>
        <w:rPr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DEPARTAMENTO CENTRAL DE AQUISIÇÕES</w:t>
      </w:r>
    </w:p>
    <w:p w:rsidR="0010673B" w:rsidRDefault="0010673B">
      <w:pPr>
        <w:ind w:right="13"/>
        <w:jc w:val="center"/>
        <w:rPr>
          <w:rFonts w:ascii="Arial" w:hAnsi="Arial" w:cs="Arial"/>
          <w:b/>
          <w:bCs/>
          <w:sz w:val="20"/>
          <w:szCs w:val="22"/>
        </w:rPr>
      </w:pPr>
    </w:p>
    <w:p w:rsidR="0010673B" w:rsidRDefault="00864BBF" w:rsidP="006B2517">
      <w:pPr>
        <w:pStyle w:val="Ttulo1"/>
        <w:tabs>
          <w:tab w:val="clear" w:pos="0"/>
        </w:tabs>
        <w:spacing w:line="200" w:lineRule="atLeast"/>
        <w:ind w:left="0" w:right="13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Processo nº XX/20XX</w:t>
      </w:r>
    </w:p>
    <w:p w:rsidR="0010673B" w:rsidRDefault="00864BBF" w:rsidP="006B2517">
      <w:pPr>
        <w:pStyle w:val="Ttulo1"/>
        <w:tabs>
          <w:tab w:val="clear" w:pos="0"/>
        </w:tabs>
        <w:spacing w:line="200" w:lineRule="atLeast"/>
        <w:ind w:left="0" w:right="13" w:firstLine="0"/>
        <w:jc w:val="left"/>
        <w:rPr>
          <w:rFonts w:ascii="Arial" w:hAnsi="Arial" w:cs="Arial"/>
          <w:sz w:val="20"/>
        </w:rPr>
      </w:pPr>
      <w:bookmarkStart w:id="1" w:name="_Hlk46307272"/>
      <w:r>
        <w:rPr>
          <w:rFonts w:ascii="Arial" w:hAnsi="Arial" w:cs="Arial"/>
          <w:sz w:val="20"/>
        </w:rPr>
        <w:t>Modalidade do certame</w:t>
      </w:r>
      <w:bookmarkEnd w:id="1"/>
      <w:r w:rsidR="00EC332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</w:rPr>
        <w:t>nº XX/20XX</w:t>
      </w:r>
    </w:p>
    <w:p w:rsidR="0010673B" w:rsidRDefault="00864BBF">
      <w:pPr>
        <w:suppressAutoHyphens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Objeto: </w:t>
      </w:r>
      <w:r>
        <w:rPr>
          <w:rFonts w:ascii="Arial" w:hAnsi="Arial" w:cs="Arial"/>
          <w:bCs/>
          <w:sz w:val="20"/>
        </w:rPr>
        <w:t>XXXXXX.</w:t>
      </w:r>
    </w:p>
    <w:p w:rsidR="0010673B" w:rsidRDefault="0010673B" w:rsidP="006B2517">
      <w:pPr>
        <w:pStyle w:val="Ttulo4"/>
        <w:ind w:left="0" w:right="13"/>
        <w:rPr>
          <w:rFonts w:ascii="Arial" w:hAnsi="Arial" w:cs="Arial"/>
          <w:color w:val="00000A"/>
          <w:sz w:val="20"/>
          <w:lang w:eastAsia="pt-BR"/>
        </w:rPr>
      </w:pPr>
    </w:p>
    <w:p w:rsidR="0010673B" w:rsidRDefault="00864BBF" w:rsidP="006B2517">
      <w:pPr>
        <w:pStyle w:val="Ttulo4"/>
        <w:ind w:left="0" w:right="13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DESPACHO</w:t>
      </w:r>
    </w:p>
    <w:p w:rsidR="0010673B" w:rsidRDefault="00864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Faço remessa dos presentes autos à Subdireção Geral, para formalização do (s) instrumento (s) contratual (ais), bem como designar o (s) gestor (es) do (s) contrat</w:t>
      </w:r>
      <w:r w:rsidR="00EC3326">
        <w:rPr>
          <w:rFonts w:ascii="Arial" w:hAnsi="Arial" w:cs="Arial"/>
          <w:sz w:val="20"/>
        </w:rPr>
        <w:t>o (s), conforme dispõe o Art. 61 do Ato Normativo nº 019</w:t>
      </w:r>
      <w:r>
        <w:rPr>
          <w:rFonts w:ascii="Arial" w:hAnsi="Arial" w:cs="Arial"/>
          <w:sz w:val="20"/>
        </w:rPr>
        <w:t>/20</w:t>
      </w:r>
      <w:r w:rsidR="00EC3326">
        <w:rPr>
          <w:rFonts w:ascii="Arial" w:hAnsi="Arial" w:cs="Arial"/>
          <w:sz w:val="20"/>
        </w:rPr>
        <w:t>23</w:t>
      </w:r>
      <w:r>
        <w:rPr>
          <w:rFonts w:ascii="Arial" w:hAnsi="Arial" w:cs="Arial"/>
          <w:sz w:val="20"/>
        </w:rPr>
        <w:t>.</w:t>
      </w:r>
    </w:p>
    <w:p w:rsidR="0010673B" w:rsidRDefault="00864BBF" w:rsidP="00CA3B5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Informo a empresa vencedora do certame XXXX nº 0XX/20XX (ATA DE SESSÃO, ID: XXX), conforme quadro abaixo:</w:t>
      </w:r>
    </w:p>
    <w:p w:rsidR="0010673B" w:rsidRDefault="0010673B" w:rsidP="00CA3B54">
      <w:pPr>
        <w:ind w:right="13"/>
        <w:jc w:val="both"/>
        <w:rPr>
          <w:rFonts w:ascii="Arial" w:hAnsi="Arial" w:cs="Arial"/>
          <w:sz w:val="20"/>
        </w:rPr>
      </w:pPr>
    </w:p>
    <w:tbl>
      <w:tblPr>
        <w:tblW w:w="9581" w:type="dxa"/>
        <w:tblInd w:w="3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/>
      </w:tblPr>
      <w:tblGrid>
        <w:gridCol w:w="1097"/>
        <w:gridCol w:w="2941"/>
        <w:gridCol w:w="1829"/>
        <w:gridCol w:w="3714"/>
      </w:tblGrid>
      <w:tr w:rsidR="0010673B">
        <w:trPr>
          <w:trHeight w:val="921"/>
        </w:trPr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0673B" w:rsidRDefault="0010673B" w:rsidP="00CA3B54">
            <w:pPr>
              <w:pStyle w:val="Corpodetexto"/>
              <w:snapToGrid w:val="0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0673B" w:rsidRDefault="00864BBF" w:rsidP="00CA3B54">
            <w:pPr>
              <w:pStyle w:val="Corpodetexto"/>
              <w:snapToGrid w:val="0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LOTES</w:t>
            </w:r>
          </w:p>
        </w:tc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0673B" w:rsidRDefault="0010673B" w:rsidP="00CA3B54">
            <w:pPr>
              <w:pStyle w:val="Corpodetexto"/>
              <w:snapToGrid w:val="0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0673B" w:rsidRDefault="00864BBF" w:rsidP="00CA3B54">
            <w:pPr>
              <w:pStyle w:val="Corpodetexto"/>
              <w:snapToGrid w:val="0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EMPRESA VENCEDORA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0673B" w:rsidRDefault="0010673B" w:rsidP="00CA3B54">
            <w:pPr>
              <w:pStyle w:val="Corpodetexto"/>
              <w:snapToGrid w:val="0"/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0673B" w:rsidRDefault="00864BBF" w:rsidP="00CA3B54">
            <w:pPr>
              <w:pStyle w:val="Corpodetexto"/>
              <w:snapToGrid w:val="0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  <w:p w:rsidR="0010673B" w:rsidRDefault="00864BBF" w:rsidP="00CA3B54">
            <w:pPr>
              <w:pStyle w:val="Corpodetexto"/>
              <w:snapToGrid w:val="0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(R$)</w:t>
            </w: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0673B" w:rsidRDefault="00864BBF" w:rsidP="00CA3B54">
            <w:pPr>
              <w:pStyle w:val="Corpodetexto"/>
              <w:snapToGrid w:val="0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PROPOSTA DE PREÇO AJUSTADA E DOCUMENTOS DE HABILITAÇÃO </w:t>
            </w:r>
          </w:p>
        </w:tc>
      </w:tr>
      <w:tr w:rsidR="0010673B" w:rsidRPr="00884C65">
        <w:trPr>
          <w:trHeight w:val="744"/>
        </w:trPr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0673B" w:rsidRDefault="0010673B" w:rsidP="00CA3B54">
            <w:pPr>
              <w:suppressAutoHyphens w:val="0"/>
              <w:spacing w:before="102"/>
              <w:jc w:val="center"/>
              <w:rPr>
                <w:b/>
                <w:szCs w:val="24"/>
                <w:lang w:eastAsia="pt-BR"/>
              </w:rPr>
            </w:pPr>
          </w:p>
          <w:p w:rsidR="0010673B" w:rsidRDefault="00864BBF" w:rsidP="00CA3B54">
            <w:pPr>
              <w:suppressAutoHyphens w:val="0"/>
              <w:spacing w:before="1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t-BR"/>
              </w:rPr>
              <w:t>XX</w:t>
            </w:r>
          </w:p>
        </w:tc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0673B" w:rsidRDefault="0010673B" w:rsidP="00CA3B54">
            <w:pPr>
              <w:suppressAutoHyphens w:val="0"/>
              <w:spacing w:before="100"/>
              <w:jc w:val="both"/>
              <w:rPr>
                <w:rFonts w:ascii="Arial" w:hAnsi="Arial" w:cs="Arial"/>
                <w:sz w:val="20"/>
              </w:rPr>
            </w:pPr>
          </w:p>
          <w:p w:rsidR="0010673B" w:rsidRDefault="00864BBF" w:rsidP="00CA3B54">
            <w:pPr>
              <w:suppressAutoHyphens w:val="0"/>
              <w:spacing w:before="10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XXXXXXXXXX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0673B" w:rsidRDefault="0010673B" w:rsidP="00CA3B54">
            <w:pPr>
              <w:pStyle w:val="Corpodetexto"/>
              <w:snapToGrid w:val="0"/>
              <w:rPr>
                <w:rFonts w:ascii="Arial" w:hAnsi="Arial" w:cs="Arial"/>
              </w:rPr>
            </w:pPr>
          </w:p>
          <w:p w:rsidR="0010673B" w:rsidRDefault="00864BBF" w:rsidP="00CA3B54">
            <w:pPr>
              <w:pStyle w:val="Corpodetexto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I: R$ 00,00</w:t>
            </w:r>
          </w:p>
          <w:p w:rsidR="0010673B" w:rsidRDefault="00864BBF" w:rsidP="00CA3B54">
            <w:pPr>
              <w:pStyle w:val="Corpodetexto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II: R$ 00,00</w:t>
            </w:r>
          </w:p>
          <w:p w:rsidR="0010673B" w:rsidRDefault="0010673B" w:rsidP="00CA3B54">
            <w:pPr>
              <w:pStyle w:val="Corpodetexto"/>
              <w:snapToGrid w:val="0"/>
              <w:rPr>
                <w:rFonts w:ascii="Arial" w:hAnsi="Arial" w:cs="Arial"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0673B" w:rsidRDefault="0010673B" w:rsidP="00CA3B54">
            <w:pPr>
              <w:pStyle w:val="Corpodetexto"/>
              <w:snapToGrid w:val="0"/>
              <w:spacing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0673B" w:rsidRDefault="00864BBF" w:rsidP="00CA3B54">
            <w:pPr>
              <w:pStyle w:val="Corpodetexto"/>
              <w:snapToGrid w:val="0"/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Fls./ID: XXXX</w:t>
            </w:r>
          </w:p>
          <w:p w:rsidR="0010673B" w:rsidRDefault="00864BBF" w:rsidP="00CA3B54">
            <w:pPr>
              <w:pStyle w:val="Corpodetexto"/>
              <w:snapToGrid w:val="0"/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Fls./ID: XXXX</w:t>
            </w:r>
          </w:p>
        </w:tc>
      </w:tr>
      <w:tr w:rsidR="0010673B">
        <w:trPr>
          <w:trHeight w:val="744"/>
        </w:trPr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0673B" w:rsidRDefault="00864BBF" w:rsidP="00CA3B54">
            <w:pPr>
              <w:suppressAutoHyphens w:val="0"/>
              <w:snapToGrid w:val="0"/>
              <w:spacing w:before="102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t-BR"/>
              </w:rPr>
              <w:t xml:space="preserve">Total: </w:t>
            </w:r>
          </w:p>
        </w:tc>
        <w:tc>
          <w:tcPr>
            <w:tcW w:w="8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0673B" w:rsidRDefault="0010673B" w:rsidP="00CA3B54">
            <w:pPr>
              <w:pStyle w:val="Corpodetexto"/>
              <w:snapToGrid w:val="0"/>
              <w:spacing w:after="120"/>
              <w:rPr>
                <w:rFonts w:ascii="Arial" w:hAnsi="Arial" w:cs="Arial"/>
                <w:b/>
              </w:rPr>
            </w:pPr>
          </w:p>
          <w:p w:rsidR="0010673B" w:rsidRDefault="00864BBF" w:rsidP="00CA3B54">
            <w:pPr>
              <w:pStyle w:val="Corpodetexto"/>
              <w:snapToGrid w:val="0"/>
              <w:spacing w:after="1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R$ 00,00 (por extenso)</w:t>
            </w:r>
          </w:p>
        </w:tc>
      </w:tr>
    </w:tbl>
    <w:p w:rsidR="0010673B" w:rsidRDefault="0010673B" w:rsidP="00CA3B54">
      <w:pPr>
        <w:ind w:right="13"/>
        <w:jc w:val="both"/>
        <w:rPr>
          <w:szCs w:val="24"/>
        </w:rPr>
      </w:pPr>
    </w:p>
    <w:p w:rsidR="0010673B" w:rsidRDefault="00864BBF" w:rsidP="006B2517">
      <w:pPr>
        <w:ind w:right="13"/>
        <w:jc w:val="both"/>
      </w:pPr>
      <w:r>
        <w:rPr>
          <w:rFonts w:ascii="Arial" w:hAnsi="Arial" w:cs="Arial"/>
          <w:sz w:val="20"/>
        </w:rPr>
        <w:t xml:space="preserve">3. </w:t>
      </w:r>
      <w:r w:rsidRPr="00CA3B54">
        <w:rPr>
          <w:rFonts w:ascii="Arial" w:hAnsi="Arial" w:cs="Arial"/>
          <w:sz w:val="20"/>
        </w:rPr>
        <w:t>Informo</w:t>
      </w:r>
      <w:r w:rsidR="00EC3326" w:rsidRPr="00EC3326">
        <w:rPr>
          <w:rFonts w:ascii="Arial" w:hAnsi="Arial" w:cs="Arial"/>
          <w:sz w:val="20"/>
        </w:rPr>
        <w:t>, ainda, que o edital editável encontra-se anexo ao processo ID:XXXX, assim como foi feito o cadastro das informações pertinentes a este certame no Sistema Administrativo Virtual (ID: XXXX), bem como foi dado cumprimento ao Ato nº 063/2020 do Tribunal de Contas do Estado de Alagoas - TCE, sendo encaminhadas cópias dos documentos relativos a licitações e contratos, elencados no Anexo I do referido Ato.(ID: xxxx</w:t>
      </w:r>
      <w:r>
        <w:rPr>
          <w:rFonts w:ascii="Arial" w:hAnsi="Arial" w:cs="Arial"/>
          <w:sz w:val="20"/>
        </w:rPr>
        <w:t>).</w:t>
      </w:r>
    </w:p>
    <w:p w:rsidR="0010673B" w:rsidRDefault="0010673B" w:rsidP="006B2517">
      <w:pPr>
        <w:ind w:right="13"/>
        <w:jc w:val="both"/>
        <w:rPr>
          <w:rFonts w:ascii="Arial" w:hAnsi="Arial" w:cs="Arial"/>
          <w:sz w:val="20"/>
        </w:rPr>
      </w:pPr>
    </w:p>
    <w:p w:rsidR="0010673B" w:rsidRDefault="0010673B" w:rsidP="006B2517">
      <w:pPr>
        <w:ind w:right="13"/>
        <w:jc w:val="both"/>
        <w:rPr>
          <w:rFonts w:ascii="Arial" w:hAnsi="Arial" w:cs="Arial"/>
          <w:sz w:val="20"/>
        </w:rPr>
      </w:pPr>
    </w:p>
    <w:p w:rsidR="0010673B" w:rsidRDefault="00864BB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Maceió, XX de XXX de 20XX.</w:t>
      </w:r>
    </w:p>
    <w:p w:rsidR="0010673B" w:rsidRDefault="0010673B">
      <w:pPr>
        <w:ind w:right="13"/>
        <w:jc w:val="center"/>
        <w:rPr>
          <w:rFonts w:ascii="Arial" w:hAnsi="Arial" w:cs="Arial"/>
          <w:sz w:val="20"/>
        </w:rPr>
      </w:pPr>
    </w:p>
    <w:p w:rsidR="0010673B" w:rsidRDefault="0010673B">
      <w:pPr>
        <w:ind w:right="1125"/>
        <w:jc w:val="center"/>
        <w:rPr>
          <w:rFonts w:ascii="Arial" w:hAnsi="Arial" w:cs="Arial"/>
          <w:bCs/>
          <w:sz w:val="20"/>
        </w:rPr>
      </w:pPr>
    </w:p>
    <w:p w:rsidR="0010673B" w:rsidRDefault="0010673B">
      <w:pPr>
        <w:ind w:right="1125"/>
        <w:jc w:val="center"/>
        <w:rPr>
          <w:rFonts w:ascii="Arial" w:hAnsi="Arial" w:cs="Arial"/>
          <w:bCs/>
          <w:sz w:val="20"/>
        </w:rPr>
      </w:pPr>
    </w:p>
    <w:p w:rsidR="0010673B" w:rsidRDefault="0010673B">
      <w:pPr>
        <w:ind w:right="1125"/>
        <w:jc w:val="center"/>
        <w:rPr>
          <w:rFonts w:ascii="Arial" w:hAnsi="Arial" w:cs="Arial"/>
          <w:bCs/>
          <w:sz w:val="20"/>
        </w:rPr>
      </w:pPr>
    </w:p>
    <w:p w:rsidR="0010673B" w:rsidRDefault="00864BB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XXXXXXXXX</w:t>
      </w:r>
    </w:p>
    <w:p w:rsidR="0010673B" w:rsidRDefault="00864BBF">
      <w:pPr>
        <w:jc w:val="center"/>
      </w:pPr>
      <w:r>
        <w:rPr>
          <w:rFonts w:ascii="Arial" w:hAnsi="Arial" w:cs="Arial"/>
          <w:b/>
          <w:sz w:val="20"/>
        </w:rPr>
        <w:t>DCA</w:t>
      </w:r>
    </w:p>
    <w:sectPr w:rsidR="0010673B" w:rsidSect="004E51CA">
      <w:headerReference w:type="default" r:id="rId7"/>
      <w:footerReference w:type="default" r:id="rId8"/>
      <w:pgSz w:w="11906" w:h="16838"/>
      <w:pgMar w:top="777" w:right="991" w:bottom="777" w:left="851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119" w:rsidRDefault="00427119">
      <w:r>
        <w:separator/>
      </w:r>
    </w:p>
  </w:endnote>
  <w:endnote w:type="continuationSeparator" w:id="1">
    <w:p w:rsidR="00427119" w:rsidRDefault="00427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73B" w:rsidRDefault="0010673B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119" w:rsidRDefault="00427119">
      <w:r>
        <w:separator/>
      </w:r>
    </w:p>
  </w:footnote>
  <w:footnote w:type="continuationSeparator" w:id="1">
    <w:p w:rsidR="00427119" w:rsidRDefault="00427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9" w:type="dxa"/>
      <w:tblInd w:w="50" w:type="dxa"/>
      <w:tblBorders>
        <w:top w:val="double" w:sz="6" w:space="0" w:color="000001"/>
        <w:left w:val="double" w:sz="6" w:space="0" w:color="000001"/>
        <w:bottom w:val="double" w:sz="6" w:space="0" w:color="000001"/>
        <w:insideH w:val="double" w:sz="6" w:space="0" w:color="000001"/>
      </w:tblBorders>
      <w:tblCellMar>
        <w:left w:w="26" w:type="dxa"/>
        <w:right w:w="72" w:type="dxa"/>
      </w:tblCellMar>
      <w:tblLook w:val="0000"/>
    </w:tblPr>
    <w:tblGrid>
      <w:gridCol w:w="2800"/>
      <w:gridCol w:w="3402"/>
      <w:gridCol w:w="2811"/>
      <w:gridCol w:w="1436"/>
    </w:tblGrid>
    <w:tr w:rsidR="0010673B">
      <w:trPr>
        <w:cantSplit/>
        <w:trHeight w:val="813"/>
      </w:trPr>
      <w:tc>
        <w:tcPr>
          <w:tcW w:w="2800" w:type="dxa"/>
          <w:tcBorders>
            <w:top w:val="double" w:sz="6" w:space="0" w:color="000001"/>
            <w:left w:val="double" w:sz="6" w:space="0" w:color="000001"/>
            <w:bottom w:val="double" w:sz="6" w:space="0" w:color="000001"/>
          </w:tcBorders>
          <w:shd w:val="clear" w:color="auto" w:fill="auto"/>
          <w:tcMar>
            <w:left w:w="26" w:type="dxa"/>
          </w:tcMar>
          <w:vAlign w:val="center"/>
        </w:tcPr>
        <w:p w:rsidR="0010673B" w:rsidRPr="00884C65" w:rsidRDefault="00864BBF">
          <w:pPr>
            <w:pStyle w:val="Ttulo2"/>
            <w:spacing w:before="60" w:after="60"/>
            <w:jc w:val="center"/>
            <w:rPr>
              <w:rFonts w:ascii="Arial" w:hAnsi="Arial" w:cs="Arial"/>
              <w:b w:val="0"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304925" cy="4667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9" w:type="dxa"/>
          <w:gridSpan w:val="3"/>
          <w:tcBorders>
            <w:top w:val="double" w:sz="6" w:space="0" w:color="000001"/>
            <w:left w:val="single" w:sz="6" w:space="0" w:color="000001"/>
            <w:bottom w:val="double" w:sz="6" w:space="0" w:color="000001"/>
            <w:right w:val="double" w:sz="6" w:space="0" w:color="000001"/>
          </w:tcBorders>
          <w:shd w:val="clear" w:color="auto" w:fill="auto"/>
          <w:tcMar>
            <w:left w:w="56" w:type="dxa"/>
          </w:tcMar>
          <w:vAlign w:val="center"/>
        </w:tcPr>
        <w:p w:rsidR="0010673B" w:rsidRDefault="00864BBF">
          <w:pPr>
            <w:pStyle w:val="Ttulo6"/>
            <w:jc w:val="center"/>
          </w:pPr>
          <w:bookmarkStart w:id="2" w:name="__DdeLink__864_3769572990"/>
          <w:bookmarkEnd w:id="2"/>
          <w:r>
            <w:rPr>
              <w:rFonts w:ascii="Arial" w:hAnsi="Arial" w:cs="Arial"/>
              <w:sz w:val="28"/>
            </w:rPr>
            <w:t>Despacho - Formalização do Contrato-Ata</w:t>
          </w:r>
        </w:p>
      </w:tc>
    </w:tr>
    <w:tr w:rsidR="0010673B" w:rsidTr="00EC3326">
      <w:trPr>
        <w:cantSplit/>
      </w:trPr>
      <w:tc>
        <w:tcPr>
          <w:tcW w:w="6202" w:type="dxa"/>
          <w:gridSpan w:val="2"/>
          <w:tcBorders>
            <w:top w:val="double" w:sz="6" w:space="0" w:color="000001"/>
            <w:left w:val="double" w:sz="6" w:space="0" w:color="000001"/>
            <w:bottom w:val="single" w:sz="4" w:space="0" w:color="FFFFFF" w:themeColor="background1"/>
          </w:tcBorders>
          <w:shd w:val="clear" w:color="auto" w:fill="auto"/>
          <w:tcMar>
            <w:left w:w="26" w:type="dxa"/>
          </w:tcMar>
        </w:tcPr>
        <w:p w:rsidR="0010673B" w:rsidRDefault="00864BBF">
          <w:pPr>
            <w:spacing w:before="60" w:after="60"/>
          </w:pPr>
          <w:r>
            <w:rPr>
              <w:rFonts w:ascii="Arial" w:hAnsi="Arial" w:cs="Arial"/>
              <w:sz w:val="20"/>
            </w:rPr>
            <w:t>Processo</w:t>
          </w:r>
        </w:p>
      </w:tc>
      <w:tc>
        <w:tcPr>
          <w:tcW w:w="2811" w:type="dxa"/>
          <w:tcBorders>
            <w:top w:val="double" w:sz="6" w:space="0" w:color="000001"/>
            <w:left w:val="single" w:sz="6" w:space="0" w:color="000001"/>
            <w:bottom w:val="single" w:sz="6" w:space="0" w:color="000001"/>
          </w:tcBorders>
          <w:shd w:val="clear" w:color="auto" w:fill="auto"/>
          <w:tcMar>
            <w:left w:w="56" w:type="dxa"/>
          </w:tcMar>
        </w:tcPr>
        <w:p w:rsidR="0010673B" w:rsidRDefault="00864BBF">
          <w:pPr>
            <w:spacing w:before="60" w:after="60"/>
            <w:jc w:val="center"/>
          </w:pPr>
          <w:r>
            <w:rPr>
              <w:rFonts w:ascii="Arial" w:hAnsi="Arial" w:cs="Arial"/>
              <w:sz w:val="20"/>
            </w:rPr>
            <w:t>Código</w:t>
          </w:r>
        </w:p>
      </w:tc>
      <w:tc>
        <w:tcPr>
          <w:tcW w:w="1436" w:type="dxa"/>
          <w:tcBorders>
            <w:top w:val="double" w:sz="6" w:space="0" w:color="000001"/>
            <w:left w:val="single" w:sz="6" w:space="0" w:color="000001"/>
            <w:bottom w:val="single" w:sz="6" w:space="0" w:color="000001"/>
            <w:right w:val="double" w:sz="6" w:space="0" w:color="000001"/>
          </w:tcBorders>
          <w:shd w:val="clear" w:color="auto" w:fill="auto"/>
          <w:tcMar>
            <w:left w:w="26" w:type="dxa"/>
          </w:tcMar>
        </w:tcPr>
        <w:p w:rsidR="0010673B" w:rsidRDefault="00864BBF">
          <w:pPr>
            <w:spacing w:before="60" w:after="60"/>
            <w:jc w:val="center"/>
          </w:pPr>
          <w:r>
            <w:rPr>
              <w:rFonts w:ascii="Arial" w:hAnsi="Arial" w:cs="Arial"/>
              <w:sz w:val="20"/>
            </w:rPr>
            <w:t>Folha nº</w:t>
          </w:r>
        </w:p>
      </w:tc>
    </w:tr>
    <w:tr w:rsidR="0010673B" w:rsidTr="00EC3326">
      <w:trPr>
        <w:cantSplit/>
      </w:trPr>
      <w:tc>
        <w:tcPr>
          <w:tcW w:w="6202" w:type="dxa"/>
          <w:gridSpan w:val="2"/>
          <w:tcBorders>
            <w:top w:val="single" w:sz="4" w:space="0" w:color="FFFFFF" w:themeColor="background1"/>
            <w:left w:val="double" w:sz="6" w:space="0" w:color="000001"/>
            <w:bottom w:val="double" w:sz="6" w:space="0" w:color="000001"/>
          </w:tcBorders>
          <w:shd w:val="clear" w:color="auto" w:fill="auto"/>
          <w:tcMar>
            <w:left w:w="26" w:type="dxa"/>
          </w:tcMar>
        </w:tcPr>
        <w:p w:rsidR="0010673B" w:rsidRDefault="00864BBF">
          <w:pPr>
            <w:pStyle w:val="Ttulo3"/>
          </w:pPr>
          <w:r>
            <w:rPr>
              <w:rFonts w:ascii="Arial" w:hAnsi="Arial" w:cs="Arial"/>
              <w:szCs w:val="24"/>
            </w:rPr>
            <w:t>Gestão de Aquisições</w:t>
          </w:r>
        </w:p>
      </w:tc>
      <w:tc>
        <w:tcPr>
          <w:tcW w:w="2811" w:type="dxa"/>
          <w:tcBorders>
            <w:top w:val="single" w:sz="6" w:space="0" w:color="000001"/>
            <w:left w:val="single" w:sz="6" w:space="0" w:color="000001"/>
            <w:bottom w:val="double" w:sz="6" w:space="0" w:color="000001"/>
          </w:tcBorders>
          <w:shd w:val="clear" w:color="auto" w:fill="auto"/>
          <w:tcMar>
            <w:left w:w="56" w:type="dxa"/>
          </w:tcMar>
          <w:vAlign w:val="center"/>
        </w:tcPr>
        <w:p w:rsidR="0010673B" w:rsidRDefault="00864BBF" w:rsidP="00DA61C7">
          <w:pPr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Cs w:val="24"/>
            </w:rPr>
            <w:t>F.DCAQ.04.</w:t>
          </w:r>
          <w:r w:rsidRPr="00DE0273">
            <w:rPr>
              <w:rFonts w:ascii="Arial" w:hAnsi="Arial" w:cs="Arial"/>
              <w:b/>
              <w:szCs w:val="24"/>
            </w:rPr>
            <w:t>0</w:t>
          </w:r>
          <w:r w:rsidR="00EC3326">
            <w:rPr>
              <w:rFonts w:ascii="Arial" w:hAnsi="Arial" w:cs="Arial"/>
              <w:b/>
              <w:szCs w:val="24"/>
            </w:rPr>
            <w:t>5</w:t>
          </w:r>
        </w:p>
      </w:tc>
      <w:tc>
        <w:tcPr>
          <w:tcW w:w="1436" w:type="dxa"/>
          <w:tcBorders>
            <w:top w:val="single" w:sz="6" w:space="0" w:color="000001"/>
            <w:left w:val="single" w:sz="6" w:space="0" w:color="000001"/>
            <w:bottom w:val="double" w:sz="6" w:space="0" w:color="000001"/>
            <w:right w:val="double" w:sz="6" w:space="0" w:color="000001"/>
          </w:tcBorders>
          <w:shd w:val="clear" w:color="auto" w:fill="auto"/>
          <w:tcMar>
            <w:left w:w="26" w:type="dxa"/>
          </w:tcMar>
        </w:tcPr>
        <w:p w:rsidR="0010673B" w:rsidRPr="00884C65" w:rsidRDefault="004E51CA">
          <w:pPr>
            <w:spacing w:before="60" w:after="60"/>
            <w:jc w:val="center"/>
            <w:rPr>
              <w:rFonts w:ascii="Arial" w:hAnsi="Arial" w:cs="Arial"/>
              <w:b/>
            </w:rPr>
          </w:pPr>
          <w:r w:rsidRPr="00884C65">
            <w:rPr>
              <w:rFonts w:ascii="Arial" w:hAnsi="Arial" w:cs="Arial"/>
              <w:b/>
            </w:rPr>
            <w:fldChar w:fldCharType="begin"/>
          </w:r>
          <w:r w:rsidR="00864BBF" w:rsidRPr="00884C65">
            <w:rPr>
              <w:rFonts w:ascii="Arial" w:hAnsi="Arial" w:cs="Arial"/>
              <w:b/>
            </w:rPr>
            <w:instrText>PAGE</w:instrText>
          </w:r>
          <w:r w:rsidRPr="00884C65">
            <w:rPr>
              <w:rFonts w:ascii="Arial" w:hAnsi="Arial" w:cs="Arial"/>
              <w:b/>
            </w:rPr>
            <w:fldChar w:fldCharType="separate"/>
          </w:r>
          <w:r w:rsidR="006B2517">
            <w:rPr>
              <w:rFonts w:ascii="Arial" w:hAnsi="Arial" w:cs="Arial"/>
              <w:b/>
              <w:noProof/>
            </w:rPr>
            <w:t>1</w:t>
          </w:r>
          <w:r w:rsidRPr="00884C65">
            <w:rPr>
              <w:rFonts w:ascii="Arial" w:hAnsi="Arial" w:cs="Arial"/>
              <w:b/>
            </w:rPr>
            <w:fldChar w:fldCharType="end"/>
          </w:r>
          <w:r w:rsidR="00864BBF" w:rsidRPr="00884C65">
            <w:rPr>
              <w:rFonts w:ascii="Arial" w:hAnsi="Arial" w:cs="Arial"/>
              <w:b/>
              <w:caps/>
              <w:szCs w:val="24"/>
            </w:rPr>
            <w:t>/</w:t>
          </w:r>
          <w:r w:rsidRPr="004E51CA">
            <w:rPr>
              <w:rFonts w:ascii="Arial" w:hAnsi="Arial" w:cs="Arial"/>
              <w:b/>
              <w:caps/>
              <w:szCs w:val="24"/>
            </w:rPr>
            <w:fldChar w:fldCharType="begin"/>
          </w:r>
          <w:r w:rsidR="00864BBF" w:rsidRPr="00884C65">
            <w:rPr>
              <w:rFonts w:ascii="Arial" w:hAnsi="Arial" w:cs="Arial"/>
              <w:b/>
            </w:rPr>
            <w:instrText>NUMPAGES</w:instrText>
          </w:r>
          <w:r w:rsidRPr="00884C65">
            <w:rPr>
              <w:rFonts w:ascii="Arial" w:hAnsi="Arial" w:cs="Arial"/>
              <w:b/>
            </w:rPr>
            <w:fldChar w:fldCharType="separate"/>
          </w:r>
          <w:r w:rsidR="006B2517">
            <w:rPr>
              <w:rFonts w:ascii="Arial" w:hAnsi="Arial" w:cs="Arial"/>
              <w:b/>
              <w:noProof/>
            </w:rPr>
            <w:t>1</w:t>
          </w:r>
          <w:r w:rsidRPr="00884C65">
            <w:rPr>
              <w:rFonts w:ascii="Arial" w:hAnsi="Arial" w:cs="Arial"/>
              <w:b/>
            </w:rPr>
            <w:fldChar w:fldCharType="end"/>
          </w:r>
        </w:p>
      </w:tc>
    </w:tr>
  </w:tbl>
  <w:p w:rsidR="0010673B" w:rsidRDefault="001067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73B"/>
    <w:rsid w:val="0010673B"/>
    <w:rsid w:val="00427119"/>
    <w:rsid w:val="004E51CA"/>
    <w:rsid w:val="006B2517"/>
    <w:rsid w:val="00864BBF"/>
    <w:rsid w:val="00884C65"/>
    <w:rsid w:val="00905FF7"/>
    <w:rsid w:val="00BB51BB"/>
    <w:rsid w:val="00CA3B54"/>
    <w:rsid w:val="00DA61C7"/>
    <w:rsid w:val="00DE0273"/>
    <w:rsid w:val="00EC3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534"/>
    <w:pPr>
      <w:suppressAutoHyphens/>
    </w:pPr>
    <w:rPr>
      <w:color w:val="00000A"/>
      <w:sz w:val="24"/>
      <w:lang w:eastAsia="zh-CN"/>
    </w:rPr>
  </w:style>
  <w:style w:type="paragraph" w:styleId="Ttulo1">
    <w:name w:val="heading 1"/>
    <w:basedOn w:val="Normal"/>
    <w:next w:val="Normal"/>
    <w:qFormat/>
    <w:rsid w:val="00CD7534"/>
    <w:pPr>
      <w:keepNext/>
      <w:tabs>
        <w:tab w:val="left" w:pos="0"/>
      </w:tabs>
      <w:ind w:left="432" w:hanging="432"/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rsid w:val="00CD7534"/>
    <w:pPr>
      <w:keepNext/>
      <w:tabs>
        <w:tab w:val="left" w:pos="0"/>
      </w:tabs>
      <w:ind w:left="576" w:hanging="576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CD7534"/>
    <w:pPr>
      <w:keepNext/>
      <w:tabs>
        <w:tab w:val="left" w:pos="0"/>
      </w:tabs>
      <w:ind w:left="720" w:hanging="72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CD7534"/>
    <w:pPr>
      <w:keepNext/>
      <w:spacing w:line="360" w:lineRule="auto"/>
      <w:ind w:left="5040"/>
      <w:jc w:val="center"/>
      <w:outlineLvl w:val="3"/>
    </w:pPr>
    <w:rPr>
      <w:rFonts w:ascii="Tahoma" w:hAnsi="Tahoma" w:cs="Arial Unicode MS"/>
      <w:b/>
      <w:bCs/>
      <w:color w:val="000000"/>
    </w:rPr>
  </w:style>
  <w:style w:type="paragraph" w:styleId="Ttulo6">
    <w:name w:val="heading 6"/>
    <w:basedOn w:val="Normal"/>
    <w:next w:val="Normal"/>
    <w:qFormat/>
    <w:rsid w:val="00CD753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D7534"/>
    <w:pPr>
      <w:keepNext/>
      <w:tabs>
        <w:tab w:val="left" w:pos="0"/>
      </w:tabs>
      <w:ind w:left="1296" w:hanging="1296"/>
      <w:jc w:val="center"/>
      <w:outlineLvl w:val="6"/>
    </w:pPr>
    <w:rPr>
      <w:rFonts w:ascii="Tahoma" w:hAnsi="Tahoma" w:cs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CD7534"/>
    <w:rPr>
      <w:rFonts w:ascii="Wingdings 2" w:hAnsi="Wingdings 2" w:cs="Symbol"/>
    </w:rPr>
  </w:style>
  <w:style w:type="character" w:customStyle="1" w:styleId="WW8Num1z1">
    <w:name w:val="WW8Num1z1"/>
    <w:qFormat/>
    <w:rsid w:val="00CD7534"/>
    <w:rPr>
      <w:rFonts w:ascii="OpenSymbol" w:hAnsi="OpenSymbol" w:cs="OpenSymbol"/>
    </w:rPr>
  </w:style>
  <w:style w:type="character" w:customStyle="1" w:styleId="WW8Num1z2">
    <w:name w:val="WW8Num1z2"/>
    <w:qFormat/>
    <w:rsid w:val="00CD7534"/>
  </w:style>
  <w:style w:type="character" w:customStyle="1" w:styleId="WW8Num1z3">
    <w:name w:val="WW8Num1z3"/>
    <w:qFormat/>
    <w:rsid w:val="00CD7534"/>
  </w:style>
  <w:style w:type="character" w:customStyle="1" w:styleId="WW8Num1z4">
    <w:name w:val="WW8Num1z4"/>
    <w:qFormat/>
    <w:rsid w:val="00CD7534"/>
  </w:style>
  <w:style w:type="character" w:customStyle="1" w:styleId="WW8Num1z5">
    <w:name w:val="WW8Num1z5"/>
    <w:qFormat/>
    <w:rsid w:val="00CD7534"/>
  </w:style>
  <w:style w:type="character" w:customStyle="1" w:styleId="WW8Num1z6">
    <w:name w:val="WW8Num1z6"/>
    <w:qFormat/>
    <w:rsid w:val="00CD7534"/>
  </w:style>
  <w:style w:type="character" w:customStyle="1" w:styleId="WW8Num1z7">
    <w:name w:val="WW8Num1z7"/>
    <w:qFormat/>
    <w:rsid w:val="00CD7534"/>
  </w:style>
  <w:style w:type="character" w:customStyle="1" w:styleId="WW8Num1z8">
    <w:name w:val="WW8Num1z8"/>
    <w:qFormat/>
    <w:rsid w:val="00CD7534"/>
  </w:style>
  <w:style w:type="character" w:customStyle="1" w:styleId="Fontepargpadro7">
    <w:name w:val="Fonte parág. padrão7"/>
    <w:qFormat/>
    <w:rsid w:val="00CD7534"/>
  </w:style>
  <w:style w:type="character" w:customStyle="1" w:styleId="WW8Num2z0">
    <w:name w:val="WW8Num2z0"/>
    <w:qFormat/>
    <w:rsid w:val="00CD7534"/>
    <w:rPr>
      <w:rFonts w:ascii="Wingdings 2" w:hAnsi="Wingdings 2" w:cs="Symbol"/>
    </w:rPr>
  </w:style>
  <w:style w:type="character" w:customStyle="1" w:styleId="WW8Num2z1">
    <w:name w:val="WW8Num2z1"/>
    <w:qFormat/>
    <w:rsid w:val="00CD7534"/>
    <w:rPr>
      <w:rFonts w:ascii="OpenSymbol" w:hAnsi="OpenSymbol" w:cs="OpenSymbol"/>
    </w:rPr>
  </w:style>
  <w:style w:type="character" w:customStyle="1" w:styleId="WW8Num2z2">
    <w:name w:val="WW8Num2z2"/>
    <w:qFormat/>
    <w:rsid w:val="00CD7534"/>
  </w:style>
  <w:style w:type="character" w:customStyle="1" w:styleId="WW8Num2z3">
    <w:name w:val="WW8Num2z3"/>
    <w:qFormat/>
    <w:rsid w:val="00CD7534"/>
  </w:style>
  <w:style w:type="character" w:customStyle="1" w:styleId="WW8Num2z4">
    <w:name w:val="WW8Num2z4"/>
    <w:qFormat/>
    <w:rsid w:val="00CD7534"/>
  </w:style>
  <w:style w:type="character" w:customStyle="1" w:styleId="WW8Num2z5">
    <w:name w:val="WW8Num2z5"/>
    <w:qFormat/>
    <w:rsid w:val="00CD7534"/>
  </w:style>
  <w:style w:type="character" w:customStyle="1" w:styleId="WW8Num2z6">
    <w:name w:val="WW8Num2z6"/>
    <w:qFormat/>
    <w:rsid w:val="00CD7534"/>
  </w:style>
  <w:style w:type="character" w:customStyle="1" w:styleId="WW8Num2z7">
    <w:name w:val="WW8Num2z7"/>
    <w:qFormat/>
    <w:rsid w:val="00CD7534"/>
  </w:style>
  <w:style w:type="character" w:customStyle="1" w:styleId="WW8Num2z8">
    <w:name w:val="WW8Num2z8"/>
    <w:qFormat/>
    <w:rsid w:val="00CD7534"/>
  </w:style>
  <w:style w:type="character" w:customStyle="1" w:styleId="WW8Num3z0">
    <w:name w:val="WW8Num3z0"/>
    <w:qFormat/>
    <w:rsid w:val="00CD7534"/>
    <w:rPr>
      <w:rFonts w:ascii="Symbol" w:hAnsi="Symbol" w:cs="Symbol"/>
    </w:rPr>
  </w:style>
  <w:style w:type="character" w:customStyle="1" w:styleId="Fontepargpadro6">
    <w:name w:val="Fonte parág. padrão6"/>
    <w:qFormat/>
    <w:rsid w:val="00CD7534"/>
  </w:style>
  <w:style w:type="character" w:customStyle="1" w:styleId="Fontepargpadro5">
    <w:name w:val="Fonte parág. padrão5"/>
    <w:qFormat/>
    <w:rsid w:val="00CD7534"/>
  </w:style>
  <w:style w:type="character" w:customStyle="1" w:styleId="Absatz-Standardschriftart">
    <w:name w:val="Absatz-Standardschriftart"/>
    <w:qFormat/>
    <w:rsid w:val="00CD7534"/>
  </w:style>
  <w:style w:type="character" w:customStyle="1" w:styleId="WW-Absatz-Standardschriftart">
    <w:name w:val="WW-Absatz-Standardschriftart"/>
    <w:qFormat/>
    <w:rsid w:val="00CD7534"/>
  </w:style>
  <w:style w:type="character" w:customStyle="1" w:styleId="WW-Absatz-Standardschriftart1">
    <w:name w:val="WW-Absatz-Standardschriftart1"/>
    <w:qFormat/>
    <w:rsid w:val="00CD7534"/>
  </w:style>
  <w:style w:type="character" w:customStyle="1" w:styleId="WW-Absatz-Standardschriftart11">
    <w:name w:val="WW-Absatz-Standardschriftart11"/>
    <w:qFormat/>
    <w:rsid w:val="00CD7534"/>
  </w:style>
  <w:style w:type="character" w:customStyle="1" w:styleId="WW-Absatz-Standardschriftart111">
    <w:name w:val="WW-Absatz-Standardschriftart111"/>
    <w:qFormat/>
    <w:rsid w:val="00CD7534"/>
  </w:style>
  <w:style w:type="character" w:customStyle="1" w:styleId="WW8Num3z1">
    <w:name w:val="WW8Num3z1"/>
    <w:qFormat/>
    <w:rsid w:val="00CD7534"/>
    <w:rPr>
      <w:rFonts w:ascii="OpenSymbol" w:hAnsi="OpenSymbol" w:cs="OpenSymbol"/>
    </w:rPr>
  </w:style>
  <w:style w:type="character" w:customStyle="1" w:styleId="WW8Num4z0">
    <w:name w:val="WW8Num4z0"/>
    <w:qFormat/>
    <w:rsid w:val="00CD7534"/>
    <w:rPr>
      <w:rFonts w:ascii="Symbol" w:hAnsi="Symbol" w:cs="OpenSymbol"/>
    </w:rPr>
  </w:style>
  <w:style w:type="character" w:customStyle="1" w:styleId="WW8Num5z0">
    <w:name w:val="WW8Num5z0"/>
    <w:qFormat/>
    <w:rsid w:val="00CD7534"/>
    <w:rPr>
      <w:rFonts w:ascii="Symbol" w:hAnsi="Symbol" w:cs="OpenSymbol"/>
    </w:rPr>
  </w:style>
  <w:style w:type="character" w:customStyle="1" w:styleId="WW8Num5z1">
    <w:name w:val="WW8Num5z1"/>
    <w:qFormat/>
    <w:rsid w:val="00CD7534"/>
    <w:rPr>
      <w:rFonts w:ascii="OpenSymbol" w:hAnsi="OpenSymbol" w:cs="OpenSymbol"/>
    </w:rPr>
  </w:style>
  <w:style w:type="character" w:customStyle="1" w:styleId="WW-Absatz-Standardschriftart1111">
    <w:name w:val="WW-Absatz-Standardschriftart1111"/>
    <w:qFormat/>
    <w:rsid w:val="00CD7534"/>
  </w:style>
  <w:style w:type="character" w:customStyle="1" w:styleId="WW8Num4z1">
    <w:name w:val="WW8Num4z1"/>
    <w:qFormat/>
    <w:rsid w:val="00CD7534"/>
    <w:rPr>
      <w:rFonts w:ascii="OpenSymbol" w:hAnsi="OpenSymbol" w:cs="OpenSymbol"/>
    </w:rPr>
  </w:style>
  <w:style w:type="character" w:customStyle="1" w:styleId="WW8Num6z0">
    <w:name w:val="WW8Num6z0"/>
    <w:qFormat/>
    <w:rsid w:val="00CD7534"/>
    <w:rPr>
      <w:rFonts w:ascii="Symbol" w:hAnsi="Symbol" w:cs="OpenSymbol"/>
    </w:rPr>
  </w:style>
  <w:style w:type="character" w:customStyle="1" w:styleId="WW8Num6z1">
    <w:name w:val="WW8Num6z1"/>
    <w:qFormat/>
    <w:rsid w:val="00CD7534"/>
    <w:rPr>
      <w:rFonts w:ascii="OpenSymbol" w:hAnsi="OpenSymbol" w:cs="OpenSymbol"/>
    </w:rPr>
  </w:style>
  <w:style w:type="character" w:customStyle="1" w:styleId="WW8Num8z0">
    <w:name w:val="WW8Num8z0"/>
    <w:qFormat/>
    <w:rsid w:val="00CD7534"/>
    <w:rPr>
      <w:rFonts w:ascii="Symbol" w:hAnsi="Symbol" w:cs="Symbol"/>
    </w:rPr>
  </w:style>
  <w:style w:type="character" w:customStyle="1" w:styleId="WW8Num8z1">
    <w:name w:val="WW8Num8z1"/>
    <w:qFormat/>
    <w:rsid w:val="00CD7534"/>
    <w:rPr>
      <w:rFonts w:ascii="OpenSymbol" w:hAnsi="OpenSymbol" w:cs="OpenSymbol"/>
    </w:rPr>
  </w:style>
  <w:style w:type="character" w:customStyle="1" w:styleId="WW8Num9z0">
    <w:name w:val="WW8Num9z0"/>
    <w:qFormat/>
    <w:rsid w:val="00CD7534"/>
    <w:rPr>
      <w:rFonts w:ascii="Wingdings 2" w:hAnsi="Wingdings 2" w:cs="Wingdings 2"/>
    </w:rPr>
  </w:style>
  <w:style w:type="character" w:customStyle="1" w:styleId="WW8Num9z1">
    <w:name w:val="WW8Num9z1"/>
    <w:qFormat/>
    <w:rsid w:val="00CD7534"/>
    <w:rPr>
      <w:rFonts w:ascii="OpenSymbol" w:hAnsi="OpenSymbol" w:cs="OpenSymbol"/>
    </w:rPr>
  </w:style>
  <w:style w:type="character" w:customStyle="1" w:styleId="WW8Num10z0">
    <w:name w:val="WW8Num10z0"/>
    <w:qFormat/>
    <w:rsid w:val="00CD7534"/>
    <w:rPr>
      <w:rFonts w:ascii="Wingdings 2" w:hAnsi="Wingdings 2" w:cs="Wingdings 2"/>
    </w:rPr>
  </w:style>
  <w:style w:type="character" w:customStyle="1" w:styleId="WW8Num11z0">
    <w:name w:val="WW8Num11z0"/>
    <w:qFormat/>
    <w:rsid w:val="00CD7534"/>
    <w:rPr>
      <w:rFonts w:ascii="Wingdings 2" w:hAnsi="Wingdings 2" w:cs="Wingdings 2"/>
    </w:rPr>
  </w:style>
  <w:style w:type="character" w:customStyle="1" w:styleId="WW8Num11z1">
    <w:name w:val="WW8Num11z1"/>
    <w:qFormat/>
    <w:rsid w:val="00CD7534"/>
    <w:rPr>
      <w:rFonts w:ascii="OpenSymbol" w:hAnsi="OpenSymbol" w:cs="OpenSymbol"/>
    </w:rPr>
  </w:style>
  <w:style w:type="character" w:customStyle="1" w:styleId="WW-Absatz-Standardschriftart11111">
    <w:name w:val="WW-Absatz-Standardschriftart11111"/>
    <w:qFormat/>
    <w:rsid w:val="00CD7534"/>
  </w:style>
  <w:style w:type="character" w:customStyle="1" w:styleId="Fontepargpadro4">
    <w:name w:val="Fonte parág. padrão4"/>
    <w:qFormat/>
    <w:rsid w:val="00CD7534"/>
  </w:style>
  <w:style w:type="character" w:customStyle="1" w:styleId="WW-Absatz-Standardschriftart111111">
    <w:name w:val="WW-Absatz-Standardschriftart111111"/>
    <w:qFormat/>
    <w:rsid w:val="00CD7534"/>
  </w:style>
  <w:style w:type="character" w:customStyle="1" w:styleId="Fontepargpadro3">
    <w:name w:val="Fonte parág. padrão3"/>
    <w:qFormat/>
    <w:rsid w:val="00CD7534"/>
  </w:style>
  <w:style w:type="character" w:customStyle="1" w:styleId="Fontepargpadro2">
    <w:name w:val="Fonte parág. padrão2"/>
    <w:qFormat/>
    <w:rsid w:val="00CD7534"/>
  </w:style>
  <w:style w:type="character" w:customStyle="1" w:styleId="WW8Num7z0">
    <w:name w:val="WW8Num7z0"/>
    <w:qFormat/>
    <w:rsid w:val="00CD7534"/>
    <w:rPr>
      <w:rFonts w:ascii="Symbol" w:hAnsi="Symbol" w:cs="Symbol"/>
    </w:rPr>
  </w:style>
  <w:style w:type="character" w:customStyle="1" w:styleId="WW8Num12z0">
    <w:name w:val="WW8Num12z0"/>
    <w:qFormat/>
    <w:rsid w:val="00CD7534"/>
    <w:rPr>
      <w:rFonts w:ascii="Symbol" w:hAnsi="Symbol" w:cs="Symbol"/>
    </w:rPr>
  </w:style>
  <w:style w:type="character" w:customStyle="1" w:styleId="WW8Num14z0">
    <w:name w:val="WW8Num14z0"/>
    <w:qFormat/>
    <w:rsid w:val="00CD7534"/>
    <w:rPr>
      <w:rFonts w:ascii="Symbol" w:hAnsi="Symbol" w:cs="Symbol"/>
    </w:rPr>
  </w:style>
  <w:style w:type="character" w:customStyle="1" w:styleId="WW8Num16z0">
    <w:name w:val="WW8Num16z0"/>
    <w:qFormat/>
    <w:rsid w:val="00CD7534"/>
    <w:rPr>
      <w:rFonts w:ascii="Symbol" w:hAnsi="Symbol" w:cs="Symbol"/>
    </w:rPr>
  </w:style>
  <w:style w:type="character" w:customStyle="1" w:styleId="WW8Num18z0">
    <w:name w:val="WW8Num18z0"/>
    <w:qFormat/>
    <w:rsid w:val="00CD7534"/>
    <w:rPr>
      <w:rFonts w:ascii="Symbol" w:hAnsi="Symbol" w:cs="Symbol"/>
    </w:rPr>
  </w:style>
  <w:style w:type="character" w:customStyle="1" w:styleId="WW8Num18z1">
    <w:name w:val="WW8Num18z1"/>
    <w:qFormat/>
    <w:rsid w:val="00CD7534"/>
    <w:rPr>
      <w:rFonts w:ascii="Courier New" w:hAnsi="Courier New" w:cs="Courier New"/>
    </w:rPr>
  </w:style>
  <w:style w:type="character" w:customStyle="1" w:styleId="WW8Num18z2">
    <w:name w:val="WW8Num18z2"/>
    <w:qFormat/>
    <w:rsid w:val="00CD7534"/>
    <w:rPr>
      <w:rFonts w:ascii="Wingdings" w:hAnsi="Wingdings" w:cs="Wingdings"/>
    </w:rPr>
  </w:style>
  <w:style w:type="character" w:customStyle="1" w:styleId="WW8Num20z0">
    <w:name w:val="WW8Num20z0"/>
    <w:qFormat/>
    <w:rsid w:val="00CD7534"/>
    <w:rPr>
      <w:rFonts w:ascii="Wingdings" w:hAnsi="Wingdings" w:cs="Wingdings"/>
    </w:rPr>
  </w:style>
  <w:style w:type="character" w:customStyle="1" w:styleId="WW8Num23z0">
    <w:name w:val="WW8Num23z0"/>
    <w:qFormat/>
    <w:rsid w:val="00CD7534"/>
    <w:rPr>
      <w:rFonts w:ascii="Monotype Sorts" w:hAnsi="Monotype Sorts" w:cs="Monotype Sorts"/>
      <w:color w:val="000080"/>
      <w:sz w:val="28"/>
    </w:rPr>
  </w:style>
  <w:style w:type="character" w:customStyle="1" w:styleId="WW8Num25z0">
    <w:name w:val="WW8Num25z0"/>
    <w:qFormat/>
    <w:rsid w:val="00CD7534"/>
    <w:rPr>
      <w:rFonts w:ascii="Symbol" w:hAnsi="Symbol" w:cs="Symbol"/>
    </w:rPr>
  </w:style>
  <w:style w:type="character" w:customStyle="1" w:styleId="WW8Num26z0">
    <w:name w:val="WW8Num26z0"/>
    <w:qFormat/>
    <w:rsid w:val="00CD7534"/>
    <w:rPr>
      <w:rFonts w:ascii="Symbol" w:hAnsi="Symbol" w:cs="Symbol"/>
    </w:rPr>
  </w:style>
  <w:style w:type="character" w:customStyle="1" w:styleId="WW8Num28z1">
    <w:name w:val="WW8Num28z1"/>
    <w:qFormat/>
    <w:rsid w:val="00CD7534"/>
    <w:rPr>
      <w:rFonts w:ascii="Symbol" w:hAnsi="Symbol" w:cs="Symbol"/>
    </w:rPr>
  </w:style>
  <w:style w:type="character" w:customStyle="1" w:styleId="WW8Num32z0">
    <w:name w:val="WW8Num32z0"/>
    <w:qFormat/>
    <w:rsid w:val="00CD7534"/>
    <w:rPr>
      <w:rFonts w:ascii="Symbol" w:hAnsi="Symbol" w:cs="Symbol"/>
    </w:rPr>
  </w:style>
  <w:style w:type="character" w:customStyle="1" w:styleId="WW8Num34z0">
    <w:name w:val="WW8Num34z0"/>
    <w:qFormat/>
    <w:rsid w:val="00CD7534"/>
    <w:rPr>
      <w:rFonts w:ascii="Symbol" w:hAnsi="Symbol" w:cs="Symbol"/>
    </w:rPr>
  </w:style>
  <w:style w:type="character" w:customStyle="1" w:styleId="WW8Num36z0">
    <w:name w:val="WW8Num36z0"/>
    <w:qFormat/>
    <w:rsid w:val="00CD7534"/>
    <w:rPr>
      <w:rFonts w:ascii="Symbol" w:hAnsi="Symbol" w:cs="Symbol"/>
    </w:rPr>
  </w:style>
  <w:style w:type="character" w:customStyle="1" w:styleId="WW8Num36z1">
    <w:name w:val="WW8Num36z1"/>
    <w:qFormat/>
    <w:rsid w:val="00CD7534"/>
    <w:rPr>
      <w:rFonts w:ascii="Courier New" w:hAnsi="Courier New" w:cs="Courier New"/>
    </w:rPr>
  </w:style>
  <w:style w:type="character" w:customStyle="1" w:styleId="WW8Num36z2">
    <w:name w:val="WW8Num36z2"/>
    <w:qFormat/>
    <w:rsid w:val="00CD7534"/>
    <w:rPr>
      <w:rFonts w:ascii="Wingdings" w:hAnsi="Wingdings" w:cs="Wingdings"/>
    </w:rPr>
  </w:style>
  <w:style w:type="character" w:customStyle="1" w:styleId="WW8Num39z0">
    <w:name w:val="WW8Num39z0"/>
    <w:qFormat/>
    <w:rsid w:val="00CD7534"/>
    <w:rPr>
      <w:rFonts w:ascii="Monotype Sorts" w:hAnsi="Monotype Sorts" w:cs="Monotype Sorts"/>
      <w:color w:val="000080"/>
      <w:sz w:val="28"/>
    </w:rPr>
  </w:style>
  <w:style w:type="character" w:customStyle="1" w:styleId="Fontepargpadro1">
    <w:name w:val="Fonte parág. padrão1"/>
    <w:qFormat/>
    <w:rsid w:val="00CD7534"/>
  </w:style>
  <w:style w:type="character" w:styleId="Nmerodepgina">
    <w:name w:val="page number"/>
    <w:basedOn w:val="Fontepargpadro1"/>
    <w:qFormat/>
    <w:rsid w:val="00CD7534"/>
  </w:style>
  <w:style w:type="character" w:customStyle="1" w:styleId="Marcas">
    <w:name w:val="Marcas"/>
    <w:qFormat/>
    <w:rsid w:val="00CD7534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CD7534"/>
    <w:rPr>
      <w:rFonts w:cs="Courier New"/>
    </w:rPr>
  </w:style>
  <w:style w:type="character" w:customStyle="1" w:styleId="ListLabel3">
    <w:name w:val="ListLabel 3"/>
    <w:qFormat/>
    <w:rsid w:val="00CD7534"/>
    <w:rPr>
      <w:rFonts w:cs="Wingdings 2"/>
    </w:rPr>
  </w:style>
  <w:style w:type="character" w:customStyle="1" w:styleId="ListLabel4">
    <w:name w:val="ListLabel 4"/>
    <w:qFormat/>
    <w:rsid w:val="00CD7534"/>
    <w:rPr>
      <w:rFonts w:cs="OpenSymbol"/>
    </w:rPr>
  </w:style>
  <w:style w:type="character" w:customStyle="1" w:styleId="LinkdaInternet">
    <w:name w:val="Link da Internet"/>
    <w:basedOn w:val="Fontepargpadro1"/>
    <w:rsid w:val="00CD7534"/>
    <w:rPr>
      <w:color w:val="0000FF"/>
      <w:u w:val="single"/>
    </w:rPr>
  </w:style>
  <w:style w:type="character" w:customStyle="1" w:styleId="Ttulo6Char">
    <w:name w:val="Título 6 Char"/>
    <w:basedOn w:val="Fontepargpadro6"/>
    <w:qFormat/>
    <w:rsid w:val="00CD7534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72B24"/>
    <w:rPr>
      <w:rFonts w:ascii="Tahoma" w:hAnsi="Tahoma" w:cs="Tahoma"/>
      <w:sz w:val="16"/>
      <w:szCs w:val="16"/>
      <w:lang w:eastAsia="zh-CN"/>
    </w:rPr>
  </w:style>
  <w:style w:type="character" w:customStyle="1" w:styleId="ListLabel5">
    <w:name w:val="ListLabel 5"/>
    <w:qFormat/>
    <w:rsid w:val="004E51CA"/>
    <w:rPr>
      <w:rFonts w:cs="Symbol"/>
    </w:rPr>
  </w:style>
  <w:style w:type="character" w:customStyle="1" w:styleId="ListLabel6">
    <w:name w:val="ListLabel 6"/>
    <w:qFormat/>
    <w:rsid w:val="004E51CA"/>
    <w:rPr>
      <w:rFonts w:cs="OpenSymbol"/>
    </w:rPr>
  </w:style>
  <w:style w:type="paragraph" w:styleId="Ttulo">
    <w:name w:val="Title"/>
    <w:basedOn w:val="Normal"/>
    <w:next w:val="Corpodetexto"/>
    <w:qFormat/>
    <w:rsid w:val="004E51C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D7534"/>
    <w:pPr>
      <w:jc w:val="both"/>
    </w:pPr>
    <w:rPr>
      <w:sz w:val="20"/>
    </w:rPr>
  </w:style>
  <w:style w:type="paragraph" w:styleId="Lista">
    <w:name w:val="List"/>
    <w:basedOn w:val="Corpodetexto"/>
    <w:rsid w:val="00CD7534"/>
    <w:rPr>
      <w:rFonts w:cs="Mangal"/>
    </w:rPr>
  </w:style>
  <w:style w:type="paragraph" w:styleId="Legenda">
    <w:name w:val="caption"/>
    <w:basedOn w:val="Normal"/>
    <w:qFormat/>
    <w:rsid w:val="00CD753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CD7534"/>
    <w:pPr>
      <w:suppressLineNumbers/>
    </w:pPr>
    <w:rPr>
      <w:rFonts w:cs="Mangal"/>
    </w:rPr>
  </w:style>
  <w:style w:type="paragraph" w:customStyle="1" w:styleId="Ttulo70">
    <w:name w:val="Título7"/>
    <w:basedOn w:val="Normal"/>
    <w:qFormat/>
    <w:rsid w:val="00CD75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"/>
    <w:qFormat/>
    <w:rsid w:val="00CD75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qFormat/>
    <w:rsid w:val="00CD75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tulo40">
    <w:name w:val="Título4"/>
    <w:basedOn w:val="Normal"/>
    <w:qFormat/>
    <w:rsid w:val="00CD753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4">
    <w:name w:val="Legenda4"/>
    <w:basedOn w:val="Normal"/>
    <w:qFormat/>
    <w:rsid w:val="00CD753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30">
    <w:name w:val="Título3"/>
    <w:basedOn w:val="Normal"/>
    <w:qFormat/>
    <w:rsid w:val="00CD753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qFormat/>
    <w:rsid w:val="00CD753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qFormat/>
    <w:rsid w:val="00CD753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qFormat/>
    <w:rsid w:val="00CD753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qFormat/>
    <w:rsid w:val="00CD753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"/>
    <w:qFormat/>
    <w:rsid w:val="00CD7534"/>
    <w:pPr>
      <w:suppressLineNumbers/>
      <w:spacing w:before="120" w:after="120"/>
    </w:pPr>
    <w:rPr>
      <w:rFonts w:cs="Mangal"/>
      <w:i/>
      <w:iCs/>
      <w:szCs w:val="24"/>
    </w:rPr>
  </w:style>
  <w:style w:type="paragraph" w:styleId="Cabealho">
    <w:name w:val="header"/>
    <w:basedOn w:val="Normal"/>
    <w:rsid w:val="00CD75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D75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D7534"/>
    <w:pPr>
      <w:ind w:left="1890"/>
      <w:jc w:val="both"/>
    </w:pPr>
    <w:rPr>
      <w:sz w:val="20"/>
    </w:rPr>
  </w:style>
  <w:style w:type="paragraph" w:customStyle="1" w:styleId="Contedodetabela">
    <w:name w:val="Conteúdo de tabela"/>
    <w:basedOn w:val="Normal"/>
    <w:qFormat/>
    <w:rsid w:val="00CD7534"/>
    <w:pPr>
      <w:suppressLineNumbers/>
    </w:pPr>
  </w:style>
  <w:style w:type="paragraph" w:customStyle="1" w:styleId="Contedodatabela">
    <w:name w:val="Conteúdo da tabela"/>
    <w:basedOn w:val="Normal"/>
    <w:qFormat/>
    <w:rsid w:val="00CD7534"/>
    <w:pPr>
      <w:suppressLineNumbers/>
    </w:pPr>
  </w:style>
  <w:style w:type="paragraph" w:customStyle="1" w:styleId="Ttulodetabela">
    <w:name w:val="Título de tabela"/>
    <w:basedOn w:val="Contedodetabela"/>
    <w:qFormat/>
    <w:rsid w:val="00CD7534"/>
    <w:pPr>
      <w:jc w:val="center"/>
    </w:pPr>
    <w:rPr>
      <w:b/>
      <w:bCs/>
    </w:rPr>
  </w:style>
  <w:style w:type="paragraph" w:customStyle="1" w:styleId="Normal1">
    <w:name w:val="Normal1"/>
    <w:qFormat/>
    <w:rsid w:val="00CD7534"/>
    <w:pPr>
      <w:widowControl w:val="0"/>
      <w:suppressAutoHyphens/>
    </w:pPr>
    <w:rPr>
      <w:rFonts w:eastAsia="Lucida Sans Unicode" w:cs="Tahoma"/>
      <w:color w:val="00000A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CD7534"/>
  </w:style>
  <w:style w:type="paragraph" w:styleId="PargrafodaLista">
    <w:name w:val="List Paragraph"/>
    <w:basedOn w:val="Normal"/>
    <w:qFormat/>
    <w:rsid w:val="00CD7534"/>
    <w:pPr>
      <w:ind w:left="708"/>
    </w:pPr>
  </w:style>
  <w:style w:type="paragraph" w:customStyle="1" w:styleId="Corpodetexto31">
    <w:name w:val="Corpo de texto 31"/>
    <w:basedOn w:val="Normal"/>
    <w:qFormat/>
    <w:rsid w:val="00CD7534"/>
    <w:pPr>
      <w:ind w:right="51"/>
      <w:jc w:val="both"/>
    </w:pPr>
    <w:rPr>
      <w:rFonts w:ascii="Arial" w:hAnsi="Arial" w:cs="Arial"/>
      <w:color w:val="000000"/>
    </w:rPr>
  </w:style>
  <w:style w:type="paragraph" w:customStyle="1" w:styleId="Standard">
    <w:name w:val="Standard"/>
    <w:qFormat/>
    <w:rsid w:val="00CD7534"/>
    <w:pPr>
      <w:widowControl w:val="0"/>
      <w:suppressAutoHyphens/>
      <w:textAlignment w:val="baseline"/>
    </w:pPr>
    <w:rPr>
      <w:rFonts w:eastAsia="Lucida Sans Unicode"/>
      <w:color w:val="00000A"/>
      <w:sz w:val="24"/>
      <w:szCs w:val="24"/>
      <w:lang w:eastAsia="zh-CN"/>
    </w:rPr>
  </w:style>
  <w:style w:type="paragraph" w:customStyle="1" w:styleId="WW-Ttulo">
    <w:name w:val="WW-Título"/>
    <w:basedOn w:val="Normal"/>
    <w:qFormat/>
    <w:rsid w:val="00CD7534"/>
    <w:pPr>
      <w:ind w:right="-136"/>
      <w:jc w:val="center"/>
    </w:pPr>
    <w:rPr>
      <w:b/>
    </w:rPr>
  </w:style>
  <w:style w:type="paragraph" w:styleId="Subttulo">
    <w:name w:val="Subtitle"/>
    <w:basedOn w:val="Normal"/>
    <w:qFormat/>
    <w:rsid w:val="00CD7534"/>
    <w:pPr>
      <w:ind w:right="51"/>
      <w:jc w:val="center"/>
    </w:pPr>
    <w:rPr>
      <w:rFonts w:ascii="Arial" w:hAnsi="Arial" w:cs="Arial"/>
      <w:b/>
    </w:rPr>
  </w:style>
  <w:style w:type="paragraph" w:customStyle="1" w:styleId="WW-Ttulo1">
    <w:name w:val="WW-Título1"/>
    <w:basedOn w:val="Normal"/>
    <w:qFormat/>
    <w:rsid w:val="00CD7534"/>
    <w:pPr>
      <w:jc w:val="center"/>
    </w:pPr>
    <w:rPr>
      <w:b/>
      <w:sz w:val="20"/>
    </w:rPr>
  </w:style>
  <w:style w:type="paragraph" w:styleId="NormalWeb">
    <w:name w:val="Normal (Web)"/>
    <w:basedOn w:val="Normal"/>
    <w:qFormat/>
    <w:rsid w:val="00CD7534"/>
    <w:pPr>
      <w:suppressAutoHyphens w:val="0"/>
      <w:spacing w:before="100" w:after="142" w:line="288" w:lineRule="auto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72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80931-9D96-40CA-9B2C-569E2D14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SENAI-ALAGOAS</dc:creator>
  <cp:lastModifiedBy>amosaraujo</cp:lastModifiedBy>
  <cp:revision>2</cp:revision>
  <cp:lastPrinted>2017-08-15T13:46:00Z</cp:lastPrinted>
  <dcterms:created xsi:type="dcterms:W3CDTF">2026-03-27T16:05:00Z</dcterms:created>
  <dcterms:modified xsi:type="dcterms:W3CDTF">2026-03-27T16:05:00Z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