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33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333"/>
      </w:tblGrid>
      <w:tr w:rsidR="001B311B" w14:paraId="429CBA09" w14:textId="77777777" w:rsidTr="005205A0">
        <w:trPr>
          <w:trHeight w:val="20"/>
          <w:jc w:val="center"/>
        </w:trPr>
        <w:tc>
          <w:tcPr>
            <w:tcW w:w="10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3FB2C8" w14:textId="77777777" w:rsidR="001B311B" w:rsidRDefault="00000000">
            <w:pPr>
              <w:pStyle w:val="normal1"/>
              <w:widowControl w:val="0"/>
              <w:spacing w:line="360" w:lineRule="auto"/>
              <w:rPr>
                <w:lang w:val="pt-BR"/>
              </w:rPr>
            </w:pP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º Termo Aditivo ao Acordo de Cooperação Técnica nº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____/____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– TJ/AL</w:t>
            </w:r>
          </w:p>
          <w:p w14:paraId="5CBA60FF" w14:textId="77777777" w:rsidR="001B311B" w:rsidRDefault="001B311B">
            <w:pPr>
              <w:pStyle w:val="normal1"/>
              <w:widowControl w:val="0"/>
              <w:spacing w:line="360" w:lineRule="auto"/>
              <w:rPr>
                <w:rFonts w:ascii="Arial" w:eastAsia="Arial" w:hAnsi="Arial"/>
                <w:color w:val="000000"/>
                <w:lang w:val="pt-BR"/>
              </w:rPr>
            </w:pPr>
          </w:p>
          <w:tbl>
            <w:tblPr>
              <w:tblStyle w:val="TableNormal"/>
              <w:tblW w:w="5680" w:type="dxa"/>
              <w:jc w:val="righ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00" w:firstRow="0" w:lastRow="0" w:firstColumn="0" w:lastColumn="0" w:noHBand="0" w:noVBand="1"/>
            </w:tblPr>
            <w:tblGrid>
              <w:gridCol w:w="5680"/>
            </w:tblGrid>
            <w:tr w:rsidR="001B311B" w14:paraId="18F941B8" w14:textId="77777777">
              <w:trPr>
                <w:jc w:val="right"/>
              </w:trPr>
              <w:tc>
                <w:tcPr>
                  <w:tcW w:w="5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27F545" w14:textId="77777777" w:rsidR="001B311B" w:rsidRDefault="00000000">
                  <w:pPr>
                    <w:pStyle w:val="normal1"/>
                    <w:jc w:val="both"/>
                    <w:rPr>
                      <w:lang w:val="pt-BR"/>
                    </w:rPr>
                  </w:pPr>
                  <w:r>
                    <w:rPr>
                      <w:rFonts w:ascii="Arial" w:eastAsia="Arial" w:hAnsi="Arial"/>
                      <w:b/>
                      <w:bCs/>
                      <w:shd w:val="clear" w:color="auto" w:fill="EEEEEE"/>
                      <w:lang w:val="pt-BR"/>
                    </w:rPr>
                    <w:t xml:space="preserve">_______ </w:t>
                  </w:r>
                  <w:r>
                    <w:rPr>
                      <w:rFonts w:ascii="Arial" w:eastAsia="Arial" w:hAnsi="Arial"/>
                      <w:b/>
                      <w:bCs/>
                      <w:lang w:val="pt-BR"/>
                    </w:rPr>
                    <w:t>TERMO ADITIVO AO ACORDO DE COOPERAÇÃO Nº</w:t>
                  </w:r>
                  <w:r>
                    <w:rPr>
                      <w:rFonts w:ascii="Arial" w:eastAsia="Arial" w:hAnsi="Arial"/>
                      <w:b/>
                      <w:bCs/>
                      <w:shd w:val="clear" w:color="auto" w:fill="EEEEEE"/>
                      <w:lang w:val="pt-BR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bCs/>
                      <w:color w:val="000000"/>
                      <w:shd w:val="clear" w:color="auto" w:fill="EEEEEE"/>
                      <w:lang w:val="pt-BR"/>
                    </w:rPr>
                    <w:t>____/____</w:t>
                  </w:r>
                  <w:r>
                    <w:rPr>
                      <w:rFonts w:ascii="Arial" w:eastAsia="Arial" w:hAnsi="Arial"/>
                      <w:b/>
                      <w:bCs/>
                      <w:shd w:val="clear" w:color="auto" w:fill="EEEEEE"/>
                      <w:lang w:val="pt-BR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bCs/>
                      <w:lang w:val="pt-BR"/>
                    </w:rPr>
                    <w:t>CELEBRADO ENTRE ESTE TRIBUNAL DE JUSTIÇA DO ESTADO DE ALAGOAS E O MUNICÍPIO DE</w:t>
                  </w:r>
                  <w:r>
                    <w:rPr>
                      <w:rFonts w:ascii="Arial" w:eastAsia="Arial" w:hAnsi="Arial"/>
                      <w:b/>
                      <w:bCs/>
                      <w:shd w:val="clear" w:color="auto" w:fill="EEEEEE"/>
                      <w:lang w:val="pt-BR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bCs/>
                      <w:color w:val="000000"/>
                      <w:shd w:val="clear" w:color="auto" w:fill="EEEEEE"/>
                      <w:lang w:val="pt-BR"/>
                    </w:rPr>
                    <w:t>_____________</w:t>
                  </w:r>
                  <w:r>
                    <w:rPr>
                      <w:rFonts w:ascii="Arial" w:eastAsia="Arial" w:hAnsi="Arial"/>
                      <w:b/>
                      <w:bCs/>
                      <w:shd w:val="clear" w:color="auto" w:fill="EEEEEE"/>
                      <w:lang w:val="pt-BR"/>
                    </w:rPr>
                    <w:t>,</w:t>
                  </w:r>
                  <w:r>
                    <w:rPr>
                      <w:rFonts w:ascii="Arial" w:eastAsia="Arial" w:hAnsi="Arial"/>
                      <w:b/>
                      <w:bCs/>
                      <w:lang w:val="pt-BR"/>
                    </w:rPr>
                    <w:t xml:space="preserve"> A FIM DE MELHORAR A QUALIDADE NA PRESTAÇÃO JURISDICIONAL NO FÓRUM DA COMARCA DE </w:t>
                  </w:r>
                  <w:r>
                    <w:rPr>
                      <w:rFonts w:ascii="Arial" w:eastAsia="Arial" w:hAnsi="Arial"/>
                      <w:b/>
                      <w:bCs/>
                      <w:color w:val="000000"/>
                      <w:shd w:val="clear" w:color="auto" w:fill="EEEEEE"/>
                      <w:lang w:val="pt-BR"/>
                    </w:rPr>
                    <w:t>______________</w:t>
                  </w:r>
                  <w:r>
                    <w:rPr>
                      <w:rFonts w:ascii="Arial" w:eastAsia="Arial" w:hAnsi="Arial"/>
                      <w:b/>
                      <w:bCs/>
                      <w:lang w:val="pt-BR"/>
                    </w:rPr>
                    <w:t>/AL.</w:t>
                  </w:r>
                </w:p>
              </w:tc>
            </w:tr>
          </w:tbl>
          <w:p w14:paraId="2D5AE7D1" w14:textId="77777777" w:rsidR="001B311B" w:rsidRDefault="001B311B">
            <w:pPr>
              <w:pStyle w:val="normal1"/>
              <w:spacing w:before="240" w:after="240" w:line="360" w:lineRule="auto"/>
              <w:ind w:left="3000"/>
              <w:jc w:val="both"/>
              <w:rPr>
                <w:rFonts w:ascii="Arial" w:eastAsia="Arial" w:hAnsi="Arial"/>
                <w:lang w:val="pt-BR"/>
              </w:rPr>
            </w:pPr>
          </w:p>
          <w:p w14:paraId="137C0AB4" w14:textId="77777777" w:rsidR="001B311B" w:rsidRDefault="00000000">
            <w:pPr>
              <w:pStyle w:val="normal1"/>
              <w:spacing w:before="240" w:after="240" w:line="360" w:lineRule="auto"/>
              <w:ind w:firstLine="1420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lang w:val="pt-BR"/>
              </w:rPr>
              <w:t xml:space="preserve">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TRIBUNAL DE JUSTIÇA DO ESTADO DE ALAGOAS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pessoa jurídica de direito público interno, inscrito no CNPJ sob o nº. 12.473.062/0001-08, estabelecido na Praça Marechal Deodoro da Fonseca, 319, Centro, Maceió/AL., neste ato representado por seu Presidente, Desembargador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______________________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doravante denominado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Cooperante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e o </w:t>
            </w:r>
            <w:r>
              <w:rPr>
                <w:rFonts w:ascii="Arial" w:eastAsia="Arial" w:hAnsi="Arial"/>
                <w:b/>
                <w:bCs/>
                <w:lang w:val="pt-BR"/>
              </w:rPr>
              <w:t>MUNICÍPIO DE</w:t>
            </w:r>
            <w:r>
              <w:rPr>
                <w:rFonts w:ascii="Arial" w:eastAsia="Arial" w:hAnsi="Arial"/>
                <w:b/>
                <w:bCs/>
                <w:shd w:val="clear" w:color="auto" w:fill="EEEEEE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________/ </w:t>
            </w:r>
            <w:r>
              <w:rPr>
                <w:rFonts w:ascii="Arial" w:eastAsia="Arial" w:hAnsi="Arial"/>
                <w:b/>
                <w:bCs/>
                <w:shd w:val="clear" w:color="auto" w:fill="EEEEEE"/>
                <w:lang w:val="pt-BR"/>
              </w:rPr>
              <w:t>AL</w:t>
            </w:r>
            <w:r>
              <w:rPr>
                <w:rFonts w:ascii="Arial" w:eastAsia="Arial" w:hAnsi="Arial"/>
                <w:b/>
                <w:bCs/>
                <w:lang w:val="pt-BR"/>
              </w:rPr>
              <w:t>,</w:t>
            </w:r>
            <w:r>
              <w:rPr>
                <w:rFonts w:ascii="Arial" w:eastAsia="Arial" w:hAnsi="Arial"/>
                <w:lang w:val="pt-BR"/>
              </w:rPr>
              <w:t xml:space="preserve"> inscrito no CNPJ sob o n° 12.228.904/0004-58, com sede administrativa na </w:t>
            </w:r>
            <w:r>
              <w:rPr>
                <w:rFonts w:ascii="Arial" w:eastAsia="Arial" w:hAnsi="Arial"/>
                <w:shd w:val="clear" w:color="auto" w:fill="EEEEEE"/>
                <w:lang w:val="pt-BR"/>
              </w:rPr>
              <w:t>_____________, _______</w:t>
            </w:r>
            <w:r>
              <w:rPr>
                <w:rFonts w:ascii="Arial" w:eastAsia="Arial" w:hAnsi="Arial"/>
                <w:lang w:val="pt-BR"/>
              </w:rPr>
              <w:t>, CEP:</w:t>
            </w:r>
            <w:r>
              <w:rPr>
                <w:rFonts w:ascii="Arial" w:eastAsia="Arial" w:hAnsi="Arial"/>
                <w:shd w:val="clear" w:color="auto" w:fill="EEEEEE"/>
                <w:lang w:val="pt-BR"/>
              </w:rPr>
              <w:t xml:space="preserve"> _________</w:t>
            </w:r>
            <w:r>
              <w:rPr>
                <w:rFonts w:ascii="Arial" w:eastAsia="Arial" w:hAnsi="Arial"/>
                <w:lang w:val="pt-BR"/>
              </w:rPr>
              <w:t xml:space="preserve">, </w:t>
            </w:r>
            <w:r>
              <w:rPr>
                <w:rFonts w:ascii="Arial" w:eastAsia="Arial" w:hAnsi="Arial"/>
                <w:shd w:val="clear" w:color="auto" w:fill="EEEEEE"/>
                <w:lang w:val="pt-BR"/>
              </w:rPr>
              <w:t>______________/</w:t>
            </w:r>
            <w:r>
              <w:rPr>
                <w:rFonts w:ascii="Arial" w:eastAsia="Arial" w:hAnsi="Arial"/>
                <w:lang w:val="pt-BR"/>
              </w:rPr>
              <w:t xml:space="preserve">AL, neste ato representado por seu Prefeito, Sr.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_______________________________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doravante denominado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Cooperado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resolvem celebrar o presente Termo Aditivo, conforme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Processo Administrativo SEI nº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 _____________________ </w:t>
            </w:r>
            <w:r>
              <w:rPr>
                <w:rFonts w:ascii="Arial" w:eastAsia="Arial" w:hAnsi="Arial"/>
                <w:color w:val="000000"/>
                <w:lang w:val="pt-BR"/>
              </w:rPr>
              <w:t>e sob os termos e condições contidos nas cláusulas expressas abaixo:</w:t>
            </w:r>
          </w:p>
          <w:p w14:paraId="18B363B3" w14:textId="77777777" w:rsidR="001B311B" w:rsidRDefault="00000000">
            <w:pPr>
              <w:pStyle w:val="Ttulo5"/>
              <w:shd w:val="clear" w:color="auto" w:fill="F2F2F2"/>
              <w:spacing w:line="360" w:lineRule="auto"/>
              <w:rPr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CLÁUSULA PRIMEIRA – DOS DOCUMENTOS</w:t>
            </w:r>
          </w:p>
          <w:p w14:paraId="3504885E" w14:textId="77777777" w:rsidR="001B311B" w:rsidRDefault="001B311B">
            <w:pPr>
              <w:pStyle w:val="normal1"/>
              <w:spacing w:line="360" w:lineRule="auto"/>
              <w:rPr>
                <w:rFonts w:ascii="Arial" w:eastAsia="Arial" w:hAnsi="Arial"/>
                <w:lang w:val="pt-BR"/>
              </w:rPr>
            </w:pPr>
          </w:p>
          <w:p w14:paraId="09F05CC9" w14:textId="77777777" w:rsidR="001B311B" w:rsidRDefault="00000000">
            <w:pPr>
              <w:pStyle w:val="normal1"/>
              <w:widowControl w:val="0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Decorre o presente termo do deliberado no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Processo Administrativo SEI nº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,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com amparo no pronunciamento da Consultoria Jurídica do Poder Judiciário de Alagoas por meio do PARECER REFERENCIAL Nº 195/2026, devidamente autorizado pelo Exmo. Presidente do Tribunal de Justiça do Estado de Alagoas (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</w:t>
            </w:r>
            <w:r>
              <w:rPr>
                <w:rFonts w:ascii="Arial" w:eastAsia="Arial" w:hAnsi="Arial"/>
                <w:color w:val="000000"/>
                <w:lang w:val="pt-BR"/>
              </w:rPr>
              <w:t>), bem como nas disposições da Lei Federal n° 14.133/21 e suas alterações posteriores, legislação correlata, e, ainda, na Constituição Federal de 1988.</w:t>
            </w:r>
          </w:p>
          <w:p w14:paraId="65244E4E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3CDCE485" w14:textId="77777777" w:rsidR="001B311B" w:rsidRDefault="00000000">
            <w:pPr>
              <w:pStyle w:val="Ttulo5"/>
              <w:shd w:val="clear" w:color="auto" w:fill="F2F2F2"/>
              <w:spacing w:line="360" w:lineRule="auto"/>
              <w:rPr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CLÁUSULA SEGUNDA – DO OBJETO</w:t>
            </w:r>
          </w:p>
          <w:p w14:paraId="0137A886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4F48C6DD" w14:textId="77777777" w:rsidR="001B311B" w:rsidRDefault="00000000">
            <w:pPr>
              <w:pStyle w:val="normal1"/>
              <w:widowControl w:val="0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O presente termo aditivo tem como objeto prorrogar pelo período de mais 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 xml:space="preserve">______(_______) 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meses 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Acordo de Cooperação Técnica n°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___/_____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– TJ/AL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, o qual propõe o desenvolvimento de ações conjuntas entre os partícipes, visando ao aprimoramento do serviço público, no sentido de agilizar e melhorar a qualidade da prestação jurisdicional e administrativa no Fórum da Comarca de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 xml:space="preserve">, 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e que terá sua vigência expirada em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 (__________)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de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 ____________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de 20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(_____________________)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.</w:t>
            </w:r>
          </w:p>
          <w:p w14:paraId="3601F03E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eastAsia="Times New Roman" w:cs="Times New Roman"/>
                <w:color w:val="000000"/>
                <w:lang w:val="pt-BR"/>
              </w:rPr>
            </w:pPr>
          </w:p>
          <w:p w14:paraId="036A454E" w14:textId="77777777" w:rsidR="001B311B" w:rsidRDefault="00000000">
            <w:pPr>
              <w:pStyle w:val="normal1"/>
              <w:keepNext/>
              <w:widowControl w:val="0"/>
              <w:numPr>
                <w:ilvl w:val="4"/>
                <w:numId w:val="2"/>
              </w:numPr>
              <w:shd w:val="clear" w:color="auto" w:fill="F2F2F2"/>
              <w:spacing w:line="360" w:lineRule="auto"/>
              <w:ind w:left="1008" w:hanging="1008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CLÁUSULA TERCEIRA – DA PRORROGAÇÃO</w:t>
            </w:r>
          </w:p>
          <w:p w14:paraId="1EF17F74" w14:textId="77777777" w:rsidR="001B311B" w:rsidRDefault="00000000">
            <w:pPr>
              <w:pStyle w:val="normal1"/>
              <w:widowControl w:val="0"/>
              <w:spacing w:before="240" w:after="240"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 A prorrogação do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Acordo de Cooperação Técnica n°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 _____/_______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– TJ/AL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será por mais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FFFF00"/>
                <w:lang w:val="pt-BR"/>
              </w:rPr>
              <w:t xml:space="preserve"> 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(</w:t>
            </w:r>
            <w:proofErr w:type="gramEnd"/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_______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) meses, contados a partir do dia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 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(</w:t>
            </w:r>
            <w:proofErr w:type="gramEnd"/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______</w:t>
            </w:r>
            <w:proofErr w:type="gramStart"/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_)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de</w:t>
            </w:r>
            <w:proofErr w:type="gramEnd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 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  </w:t>
            </w:r>
            <w:proofErr w:type="spellStart"/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de</w:t>
            </w:r>
            <w:proofErr w:type="spellEnd"/>
            <w:proofErr w:type="gramEnd"/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20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 (______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_)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 </w:t>
            </w:r>
            <w:r>
              <w:rPr>
                <w:rFonts w:ascii="Arial" w:eastAsia="Arial" w:hAnsi="Arial"/>
                <w:color w:val="000000"/>
                <w:lang w:val="pt-BR"/>
              </w:rPr>
              <w:lastRenderedPageBreak/>
              <w:t>até</w:t>
            </w:r>
            <w:proofErr w:type="gramEnd"/>
            <w:r>
              <w:rPr>
                <w:rFonts w:ascii="Arial" w:eastAsia="Arial" w:hAnsi="Arial"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 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(</w:t>
            </w:r>
            <w:proofErr w:type="gramEnd"/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______</w:t>
            </w:r>
            <w:proofErr w:type="gramStart"/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</w:t>
            </w:r>
            <w:r>
              <w:rPr>
                <w:rFonts w:ascii="Arial" w:eastAsia="Arial" w:hAnsi="Arial"/>
                <w:color w:val="000000"/>
                <w:lang w:val="pt-BR"/>
              </w:rPr>
              <w:t xml:space="preserve">)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de</w:t>
            </w:r>
            <w:proofErr w:type="gramEnd"/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de</w:t>
            </w:r>
            <w:proofErr w:type="spellEnd"/>
            <w:proofErr w:type="gramEnd"/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20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(_______).</w:t>
            </w:r>
          </w:p>
          <w:p w14:paraId="31B34EDF" w14:textId="77777777" w:rsidR="001B311B" w:rsidRDefault="00000000">
            <w:pPr>
              <w:pStyle w:val="normal1"/>
              <w:keepNext/>
              <w:widowControl w:val="0"/>
              <w:shd w:val="clear" w:color="auto" w:fill="F2F2F2"/>
              <w:tabs>
                <w:tab w:val="left" w:pos="0"/>
              </w:tabs>
              <w:spacing w:line="360" w:lineRule="auto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CLÁUSULA QUARTA – DA RATIFICAÇÃO</w:t>
            </w:r>
          </w:p>
          <w:p w14:paraId="46E590A9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6FEB8074" w14:textId="77777777" w:rsidR="001B311B" w:rsidRDefault="00000000">
            <w:pPr>
              <w:pStyle w:val="normal1"/>
              <w:widowControl w:val="0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O presente termo aditivo passa a integrar o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 xml:space="preserve">Acordo de Cooperação Técnica n° 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____/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20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___ </w:t>
            </w: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– TJ/AL</w:t>
            </w:r>
            <w:r>
              <w:rPr>
                <w:rFonts w:ascii="Arial" w:eastAsia="Arial" w:hAnsi="Arial"/>
                <w:color w:val="000000"/>
                <w:lang w:val="pt-BR"/>
              </w:rPr>
              <w:t>, ficando mantidas as demais cláusulas e condições do referido Termo, naquilo que não contrariem o presente aditivo.</w:t>
            </w:r>
          </w:p>
          <w:p w14:paraId="38ABD2E9" w14:textId="77777777" w:rsidR="001B311B" w:rsidRDefault="001B311B">
            <w:pPr>
              <w:pStyle w:val="normal1"/>
              <w:spacing w:line="360" w:lineRule="auto"/>
              <w:jc w:val="both"/>
              <w:rPr>
                <w:rFonts w:ascii="Arial" w:eastAsia="Arial" w:hAnsi="Arial"/>
                <w:lang w:val="pt-BR"/>
              </w:rPr>
            </w:pPr>
          </w:p>
          <w:p w14:paraId="32C6F65C" w14:textId="77777777" w:rsidR="001B311B" w:rsidRDefault="00000000">
            <w:pPr>
              <w:pStyle w:val="Ttulo5"/>
              <w:shd w:val="clear" w:color="auto" w:fill="F2F2F2"/>
              <w:spacing w:line="360" w:lineRule="auto"/>
              <w:rPr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CLÁUSULA QUINTA – DA PUBLICAÇÃO</w:t>
            </w:r>
          </w:p>
          <w:p w14:paraId="15E5E65D" w14:textId="77777777" w:rsidR="001B311B" w:rsidRDefault="001B311B">
            <w:pPr>
              <w:pStyle w:val="normal1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2FC34771" w14:textId="77777777" w:rsidR="001B311B" w:rsidRDefault="00000000">
            <w:pPr>
              <w:pStyle w:val="normal1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O Tribunal de Justiça providenciará a publicação deste Termo Aditivo </w:t>
            </w:r>
            <w:r>
              <w:rPr>
                <w:rFonts w:ascii="Arial" w:eastAsia="Arial" w:hAnsi="Arial"/>
                <w:lang w:val="pt-BR"/>
              </w:rPr>
              <w:t>no Portal Nacional (PNCP), no que couber, na forma prevista no art. 94 da Lei nº 14.133, de 2021, bem como no Diário de Justiça Eletrônico do Estado de Alagoas</w:t>
            </w:r>
            <w:r>
              <w:rPr>
                <w:rFonts w:ascii="Arial" w:eastAsia="Arial" w:hAnsi="Arial"/>
                <w:color w:val="000000"/>
                <w:lang w:val="pt-BR"/>
              </w:rPr>
              <w:t>.</w:t>
            </w:r>
          </w:p>
          <w:p w14:paraId="719882BB" w14:textId="77777777" w:rsidR="001B311B" w:rsidRDefault="001B311B">
            <w:pPr>
              <w:pStyle w:val="normal1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02DC211F" w14:textId="77777777" w:rsidR="001B311B" w:rsidRDefault="00000000">
            <w:pPr>
              <w:pStyle w:val="Ttulo5"/>
              <w:shd w:val="clear" w:color="auto" w:fill="F2F2F2"/>
              <w:spacing w:line="360" w:lineRule="auto"/>
              <w:rPr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CLÁUSULA SEXTA – DO FORO</w:t>
            </w:r>
          </w:p>
          <w:p w14:paraId="51EF4600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635D607E" w14:textId="77777777" w:rsidR="001B311B" w:rsidRDefault="00000000">
            <w:pPr>
              <w:pStyle w:val="normal1"/>
              <w:widowControl w:val="0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>As partes elegem o foro da Comarca de Maceió, capital do Estado de Alagoas, com exclusão de qualquer outro, para dirimir quaisquer dúvidas relativas ao cumprimento deste instrumento, renunciando a qualquer outro, por mais privilegiado que seja.</w:t>
            </w:r>
          </w:p>
          <w:p w14:paraId="104BA13C" w14:textId="77777777" w:rsidR="001B311B" w:rsidRDefault="001B311B">
            <w:pPr>
              <w:pStyle w:val="normal1"/>
              <w:widowControl w:val="0"/>
              <w:spacing w:line="360" w:lineRule="auto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40753E02" w14:textId="77777777" w:rsidR="001B311B" w:rsidRDefault="00000000">
            <w:pPr>
              <w:pStyle w:val="normal1"/>
              <w:spacing w:line="360" w:lineRule="auto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>E, por estarem assim justas e contratadas, as partes assinam o presente Termo Aditivo em 02 (duas) vias de igual teor, para um só efeito, sem rasuras ou emendas, o qual depois de lido e achado conforme, perante duas testemunhas a todo o ato presente, vai pelas partes assinados, as quais se obrigam a cumpri-lo.</w:t>
            </w:r>
          </w:p>
          <w:p w14:paraId="6CD8A9F1" w14:textId="77777777" w:rsidR="001B311B" w:rsidRDefault="001B311B">
            <w:pPr>
              <w:pStyle w:val="normal1"/>
              <w:spacing w:line="360" w:lineRule="auto"/>
              <w:jc w:val="center"/>
              <w:rPr>
                <w:rFonts w:ascii="Arial" w:eastAsia="Arial" w:hAnsi="Arial"/>
                <w:lang w:val="pt-BR"/>
              </w:rPr>
            </w:pPr>
          </w:p>
          <w:p w14:paraId="4EFC6CE0" w14:textId="77777777" w:rsidR="001B311B" w:rsidRDefault="00000000">
            <w:pPr>
              <w:pStyle w:val="normal1"/>
              <w:spacing w:line="360" w:lineRule="auto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 xml:space="preserve">Maceió/AL, ______ de __________ </w:t>
            </w:r>
            <w:proofErr w:type="spellStart"/>
            <w:r>
              <w:rPr>
                <w:rFonts w:ascii="Arial" w:eastAsia="Arial" w:hAnsi="Arial"/>
                <w:color w:val="000000"/>
                <w:lang w:val="pt-BR"/>
              </w:rPr>
              <w:t>de</w:t>
            </w:r>
            <w:proofErr w:type="spellEnd"/>
            <w:r>
              <w:rPr>
                <w:rFonts w:ascii="Arial" w:eastAsia="Arial" w:hAnsi="Arial"/>
                <w:color w:val="000000"/>
                <w:lang w:val="pt-BR"/>
              </w:rPr>
              <w:t xml:space="preserve"> 20</w:t>
            </w:r>
            <w:r>
              <w:rPr>
                <w:rFonts w:ascii="Arial" w:eastAsia="Arial" w:hAnsi="Arial"/>
                <w:color w:val="000000"/>
                <w:shd w:val="clear" w:color="auto" w:fill="EEEEEE"/>
                <w:lang w:val="pt-BR"/>
              </w:rPr>
              <w:t>___.</w:t>
            </w:r>
          </w:p>
          <w:p w14:paraId="44E99DA0" w14:textId="77777777" w:rsidR="001B311B" w:rsidRDefault="001B311B">
            <w:pPr>
              <w:pStyle w:val="normal1"/>
              <w:spacing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</w:pPr>
          </w:p>
          <w:p w14:paraId="5150CB35" w14:textId="77777777" w:rsidR="001B311B" w:rsidRDefault="00000000">
            <w:pPr>
              <w:pStyle w:val="normal1"/>
              <w:ind w:right="140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lang w:val="pt-BR"/>
              </w:rPr>
              <w:t>Des.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__________________________________</w:t>
            </w:r>
          </w:p>
          <w:p w14:paraId="2390800E" w14:textId="77777777" w:rsidR="001B311B" w:rsidRDefault="00000000">
            <w:pPr>
              <w:pStyle w:val="normal1"/>
              <w:spacing w:line="360" w:lineRule="auto"/>
              <w:ind w:right="140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i/>
                <w:iCs/>
                <w:color w:val="000000"/>
                <w:lang w:val="pt-BR"/>
              </w:rPr>
              <w:t>Presidente do Tribunal de Justiça do Estado de Alagoas</w:t>
            </w:r>
          </w:p>
          <w:p w14:paraId="798D5DB8" w14:textId="77777777" w:rsidR="001B311B" w:rsidRDefault="001B311B">
            <w:pPr>
              <w:pStyle w:val="normal1"/>
              <w:spacing w:line="360" w:lineRule="auto"/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</w:pPr>
          </w:p>
          <w:p w14:paraId="3F51445E" w14:textId="77777777" w:rsidR="001B311B" w:rsidRDefault="00000000">
            <w:pPr>
              <w:pStyle w:val="normal1"/>
              <w:widowControl w:val="0"/>
              <w:jc w:val="center"/>
              <w:rPr>
                <w:shd w:val="clear" w:color="auto" w:fill="EEEEEE"/>
              </w:rPr>
            </w:pP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__________________________________________</w:t>
            </w:r>
          </w:p>
          <w:p w14:paraId="2BB8B2FA" w14:textId="77777777" w:rsidR="001B311B" w:rsidRDefault="00000000">
            <w:pPr>
              <w:pStyle w:val="normal1"/>
              <w:widowControl w:val="0"/>
              <w:spacing w:line="360" w:lineRule="auto"/>
              <w:jc w:val="center"/>
              <w:rPr>
                <w:lang w:val="pt-BR"/>
              </w:rPr>
            </w:pPr>
            <w:r>
              <w:rPr>
                <w:rFonts w:ascii="Arial" w:eastAsia="Arial" w:hAnsi="Arial"/>
                <w:i/>
                <w:iCs/>
                <w:color w:val="000000"/>
                <w:highlight w:val="white"/>
                <w:lang w:val="pt-BR"/>
              </w:rPr>
              <w:t>Prefeito do Município de</w:t>
            </w:r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>___________</w:t>
            </w:r>
            <w:proofErr w:type="gramStart"/>
            <w:r>
              <w:rPr>
                <w:rFonts w:ascii="Arial" w:eastAsia="Arial" w:hAnsi="Arial"/>
                <w:b/>
                <w:bCs/>
                <w:color w:val="000000"/>
                <w:shd w:val="clear" w:color="auto" w:fill="EEEEEE"/>
                <w:lang w:val="pt-BR"/>
              </w:rPr>
              <w:t xml:space="preserve">_ </w:t>
            </w:r>
            <w:r>
              <w:rPr>
                <w:rFonts w:ascii="Arial" w:eastAsia="Arial" w:hAnsi="Arial"/>
                <w:i/>
                <w:iCs/>
                <w:color w:val="000000"/>
                <w:highlight w:val="white"/>
                <w:shd w:val="clear" w:color="auto" w:fill="FFFF00"/>
                <w:lang w:val="pt-BR"/>
              </w:rPr>
              <w:t xml:space="preserve"> </w:t>
            </w:r>
            <w:r>
              <w:rPr>
                <w:rFonts w:ascii="Arial" w:eastAsia="Arial" w:hAnsi="Arial"/>
                <w:i/>
                <w:iCs/>
                <w:color w:val="000000"/>
                <w:highlight w:val="white"/>
                <w:lang w:val="pt-BR"/>
              </w:rPr>
              <w:t>/</w:t>
            </w:r>
            <w:proofErr w:type="gramEnd"/>
            <w:r>
              <w:rPr>
                <w:rFonts w:ascii="Arial" w:eastAsia="Arial" w:hAnsi="Arial"/>
                <w:i/>
                <w:iCs/>
                <w:color w:val="000000"/>
                <w:highlight w:val="white"/>
                <w:lang w:val="pt-BR"/>
              </w:rPr>
              <w:t>AL</w:t>
            </w:r>
          </w:p>
          <w:p w14:paraId="67B6D8B7" w14:textId="77777777" w:rsidR="001B311B" w:rsidRDefault="001B311B">
            <w:pPr>
              <w:pStyle w:val="normal1"/>
              <w:ind w:right="140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6CA4D1A6" w14:textId="77777777" w:rsidR="001B311B" w:rsidRDefault="001B311B">
            <w:pPr>
              <w:pStyle w:val="normal1"/>
              <w:ind w:right="140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0A0BC019" w14:textId="77777777" w:rsidR="001B311B" w:rsidRDefault="001B311B">
            <w:pPr>
              <w:pStyle w:val="normal1"/>
              <w:ind w:right="140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7FD53D0B" w14:textId="77777777" w:rsidR="001B311B" w:rsidRDefault="001B311B">
            <w:pPr>
              <w:pStyle w:val="normal1"/>
              <w:ind w:right="140"/>
              <w:jc w:val="both"/>
              <w:rPr>
                <w:rFonts w:ascii="Arial" w:eastAsia="Arial" w:hAnsi="Arial"/>
                <w:color w:val="000000"/>
                <w:lang w:val="pt-BR"/>
              </w:rPr>
            </w:pPr>
          </w:p>
          <w:p w14:paraId="3293D784" w14:textId="77777777" w:rsidR="001B311B" w:rsidRDefault="00000000">
            <w:pPr>
              <w:pStyle w:val="normal1"/>
              <w:widowControl w:val="0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b/>
                <w:bCs/>
                <w:color w:val="000000"/>
                <w:lang w:val="pt-BR"/>
              </w:rPr>
              <w:t>Testemunhas:</w:t>
            </w:r>
          </w:p>
          <w:p w14:paraId="6CBFBAFE" w14:textId="77777777" w:rsidR="001B311B" w:rsidRDefault="00000000">
            <w:pPr>
              <w:pStyle w:val="normal1"/>
              <w:widowControl w:val="0"/>
              <w:spacing w:after="60"/>
              <w:jc w:val="both"/>
              <w:rPr>
                <w:lang w:val="pt-BR"/>
              </w:rPr>
            </w:pPr>
            <w:r>
              <w:rPr>
                <w:rFonts w:ascii="Arial" w:eastAsia="Arial" w:hAnsi="Arial"/>
                <w:color w:val="000000"/>
                <w:lang w:val="pt-BR"/>
              </w:rPr>
              <w:t>1ª _______________________________</w:t>
            </w:r>
            <w:r>
              <w:rPr>
                <w:rFonts w:ascii="Arial" w:eastAsia="Arial" w:hAnsi="Arial"/>
                <w:color w:val="000000"/>
                <w:lang w:val="pt-BR"/>
              </w:rPr>
              <w:tab/>
            </w:r>
            <w:r>
              <w:rPr>
                <w:rFonts w:ascii="Arial" w:eastAsia="Arial" w:hAnsi="Arial"/>
                <w:color w:val="000000"/>
                <w:lang w:val="pt-BR"/>
              </w:rPr>
              <w:tab/>
              <w:t>2ª _______________________________</w:t>
            </w:r>
          </w:p>
          <w:p w14:paraId="12758C86" w14:textId="77777777" w:rsidR="001B311B" w:rsidRDefault="00000000">
            <w:pPr>
              <w:pStyle w:val="normal1"/>
              <w:spacing w:after="60" w:line="276" w:lineRule="auto"/>
              <w:rPr>
                <w:lang w:val="pt-BR"/>
              </w:rPr>
            </w:pPr>
            <w:r>
              <w:rPr>
                <w:rFonts w:ascii="Arial" w:eastAsia="Arial" w:hAnsi="Arial"/>
                <w:lang w:val="pt-BR"/>
              </w:rPr>
              <w:t>CPF nº. __________________________</w:t>
            </w:r>
            <w:r>
              <w:rPr>
                <w:rFonts w:ascii="Arial" w:eastAsia="Arial" w:hAnsi="Arial"/>
                <w:lang w:val="pt-BR"/>
              </w:rPr>
              <w:tab/>
            </w:r>
            <w:r>
              <w:rPr>
                <w:rFonts w:ascii="Arial" w:eastAsia="Arial" w:hAnsi="Arial"/>
                <w:lang w:val="pt-BR"/>
              </w:rPr>
              <w:tab/>
              <w:t>CPF nº. ___________________________</w:t>
            </w:r>
          </w:p>
        </w:tc>
      </w:tr>
    </w:tbl>
    <w:p w14:paraId="522BC05A" w14:textId="77777777" w:rsidR="001B311B" w:rsidRDefault="001B311B" w:rsidP="005205A0">
      <w:pPr>
        <w:pStyle w:val="normal1"/>
        <w:rPr>
          <w:rFonts w:eastAsia="Times New Roman" w:cs="Times New Roman"/>
          <w:lang w:val="pt-BR"/>
        </w:rPr>
      </w:pPr>
    </w:p>
    <w:sectPr w:rsidR="001B31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17" w:right="567" w:bottom="284" w:left="851" w:header="86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7A4B5" w14:textId="77777777" w:rsidR="00AE7CD0" w:rsidRDefault="00AE7CD0">
      <w:r>
        <w:separator/>
      </w:r>
    </w:p>
  </w:endnote>
  <w:endnote w:type="continuationSeparator" w:id="0">
    <w:p w14:paraId="7E4105BB" w14:textId="77777777" w:rsidR="00AE7CD0" w:rsidRDefault="00AE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embedRegular r:id="rId1" w:fontKey="{9C43C376-3C46-4D5C-A286-DEB22B206DC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367738F-F935-40FD-9468-3447B88D9E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DBE02EB-27B5-4096-BF8E-1C144571BC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A3FBF4-3DE7-4D3F-8692-E984A2C72F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3EB33" w14:textId="04B9D3D8" w:rsidR="001B311B" w:rsidRDefault="001B311B">
    <w:pPr>
      <w:pStyle w:val="normal1"/>
      <w:rPr>
        <w:rFonts w:ascii="Arial" w:eastAsia="Arial" w:hAnsi="Arial"/>
        <w:color w:val="000000"/>
        <w:sz w:val="16"/>
        <w:szCs w:val="16"/>
      </w:rPr>
    </w:pPr>
  </w:p>
  <w:p w14:paraId="073581D5" w14:textId="2AC28D77" w:rsidR="005205A0" w:rsidRDefault="005205A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4109" w14:textId="77777777" w:rsidR="001B311B" w:rsidRDefault="001B311B">
    <w:pPr>
      <w:pStyle w:val="normal1"/>
      <w:rPr>
        <w:rFonts w:ascii="Arial" w:eastAsia="Arial" w:hAnsi="Arial"/>
        <w:color w:val="000000"/>
        <w:sz w:val="16"/>
        <w:szCs w:val="16"/>
      </w:rPr>
    </w:pPr>
  </w:p>
  <w:p w14:paraId="06F2C52C" w14:textId="77777777" w:rsidR="001B311B" w:rsidRDefault="00000000">
    <w:pPr>
      <w:pStyle w:val="normal1"/>
      <w:rPr>
        <w:rFonts w:ascii="Arial" w:eastAsia="Arial" w:hAnsi="Arial"/>
        <w:color w:val="000000"/>
        <w:sz w:val="16"/>
        <w:szCs w:val="16"/>
      </w:rPr>
    </w:pPr>
    <w:r>
      <w:rPr>
        <w:rFonts w:ascii="Arial" w:eastAsia="Arial" w:hAnsi="Arial"/>
        <w:color w:val="000000"/>
        <w:sz w:val="16"/>
        <w:szCs w:val="16"/>
        <w:lang w:val="pt-BR"/>
      </w:rPr>
      <w:t>SG-3</w:t>
    </w:r>
  </w:p>
  <w:p w14:paraId="2A82E6BA" w14:textId="77777777" w:rsidR="001B311B" w:rsidRDefault="001B311B">
    <w:pPr>
      <w:pStyle w:val="normal1"/>
      <w:rPr>
        <w:rFonts w:ascii="Arial" w:eastAsia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4C34" w14:textId="77777777" w:rsidR="00AE7CD0" w:rsidRDefault="00AE7CD0">
      <w:r>
        <w:separator/>
      </w:r>
    </w:p>
  </w:footnote>
  <w:footnote w:type="continuationSeparator" w:id="0">
    <w:p w14:paraId="3B1537AE" w14:textId="77777777" w:rsidR="00AE7CD0" w:rsidRDefault="00AE7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2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98"/>
      <w:gridCol w:w="3279"/>
      <w:gridCol w:w="2934"/>
      <w:gridCol w:w="1411"/>
    </w:tblGrid>
    <w:tr w:rsidR="005205A0" w14:paraId="3E135A13" w14:textId="77777777" w:rsidTr="005205A0">
      <w:trPr>
        <w:trHeight w:val="859"/>
        <w:jc w:val="center"/>
      </w:trPr>
      <w:tc>
        <w:tcPr>
          <w:tcW w:w="2798" w:type="dxa"/>
          <w:tcBorders>
            <w:top w:val="double" w:sz="2" w:space="0" w:color="000000"/>
            <w:left w:val="double" w:sz="2" w:space="0" w:color="000000"/>
            <w:bottom w:val="double" w:sz="2" w:space="0" w:color="000000"/>
            <w:right w:val="single" w:sz="6" w:space="0" w:color="000000"/>
          </w:tcBorders>
          <w:vAlign w:val="center"/>
        </w:tcPr>
        <w:p w14:paraId="1D6A9836" w14:textId="45B95ED5" w:rsidR="005205A0" w:rsidRDefault="005205A0" w:rsidP="005205A0">
          <w:pPr>
            <w:pStyle w:val="TableParagraph"/>
            <w:jc w:val="center"/>
            <w:rPr>
              <w:b/>
              <w:i/>
              <w:sz w:val="28"/>
              <w:szCs w:val="28"/>
            </w:rPr>
          </w:pPr>
          <w:r>
            <w:rPr>
              <w:noProof/>
              <w:sz w:val="20"/>
              <w:szCs w:val="20"/>
              <w:lang w:val="pt-BR" w:eastAsia="pt-BR" w:bidi="ar-SA"/>
            </w:rPr>
            <w:drawing>
              <wp:inline distT="0" distB="0" distL="0" distR="0" wp14:anchorId="1C7E5A2C" wp14:editId="4CD43855">
                <wp:extent cx="1219200" cy="433070"/>
                <wp:effectExtent l="0" t="0" r="0" b="0"/>
                <wp:docPr id="175822703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43" t="-676" r="-243" b="-6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33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4" w:type="dxa"/>
          <w:gridSpan w:val="3"/>
          <w:tcBorders>
            <w:top w:val="double" w:sz="2" w:space="0" w:color="000000"/>
            <w:left w:val="single" w:sz="6" w:space="0" w:color="000000"/>
            <w:bottom w:val="double" w:sz="2" w:space="0" w:color="000000"/>
            <w:right w:val="double" w:sz="2" w:space="0" w:color="000000"/>
          </w:tcBorders>
        </w:tcPr>
        <w:p w14:paraId="1D5E19E0" w14:textId="73DA3DA2" w:rsidR="005205A0" w:rsidRDefault="005205A0" w:rsidP="005205A0">
          <w:pPr>
            <w:pStyle w:val="TableParagraph"/>
            <w:tabs>
              <w:tab w:val="left" w:pos="7388"/>
            </w:tabs>
            <w:spacing w:before="259"/>
            <w:ind w:left="17" w:right="231"/>
            <w:jc w:val="center"/>
          </w:pPr>
          <w:r w:rsidRPr="005205A0">
            <w:rPr>
              <w:b/>
              <w:sz w:val="28"/>
              <w:szCs w:val="28"/>
            </w:rPr>
            <w:t>Termo Aditivo - Disponibilização de servidores - Município - prorrogação de prazo</w:t>
          </w:r>
        </w:p>
      </w:tc>
    </w:tr>
    <w:tr w:rsidR="005205A0" w14:paraId="50A3E47D" w14:textId="77777777" w:rsidTr="005205A0">
      <w:trPr>
        <w:trHeight w:val="334"/>
        <w:jc w:val="center"/>
      </w:trPr>
      <w:tc>
        <w:tcPr>
          <w:tcW w:w="6077" w:type="dxa"/>
          <w:gridSpan w:val="2"/>
          <w:vMerge w:val="restart"/>
          <w:tcBorders>
            <w:top w:val="double" w:sz="2" w:space="0" w:color="000000"/>
            <w:left w:val="double" w:sz="2" w:space="0" w:color="000000"/>
            <w:bottom w:val="double" w:sz="2" w:space="0" w:color="000000"/>
            <w:right w:val="single" w:sz="6" w:space="0" w:color="000000"/>
          </w:tcBorders>
        </w:tcPr>
        <w:p w14:paraId="0773717C" w14:textId="77777777" w:rsidR="005205A0" w:rsidRDefault="005205A0" w:rsidP="005205A0">
          <w:pPr>
            <w:pStyle w:val="TableParagraph"/>
            <w:spacing w:before="49"/>
            <w:ind w:left="54"/>
            <w:rPr>
              <w:b/>
              <w:sz w:val="24"/>
              <w:szCs w:val="24"/>
            </w:rPr>
          </w:pPr>
          <w:r>
            <w:rPr>
              <w:sz w:val="20"/>
              <w:szCs w:val="20"/>
            </w:rPr>
            <w:t>Processo</w:t>
          </w:r>
        </w:p>
        <w:p w14:paraId="72D548B5" w14:textId="77777777" w:rsidR="005205A0" w:rsidRDefault="005205A0" w:rsidP="005205A0">
          <w:pPr>
            <w:pStyle w:val="TableParagraph"/>
            <w:spacing w:before="73"/>
            <w:ind w:left="1114" w:right="693"/>
            <w:jc w:val="center"/>
          </w:pPr>
          <w:r>
            <w:rPr>
              <w:b/>
              <w:sz w:val="24"/>
              <w:szCs w:val="24"/>
            </w:rPr>
            <w:t>Gestão das Contratações</w:t>
          </w:r>
        </w:p>
      </w:tc>
      <w:tc>
        <w:tcPr>
          <w:tcW w:w="2934" w:type="dxa"/>
          <w:tcBorders>
            <w:top w:val="double" w:sz="2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533D77" w14:textId="77777777" w:rsidR="005205A0" w:rsidRDefault="005205A0" w:rsidP="005205A0">
          <w:pPr>
            <w:pStyle w:val="TableParagraph"/>
            <w:spacing w:before="49"/>
            <w:ind w:left="577" w:right="571"/>
            <w:jc w:val="center"/>
          </w:pPr>
          <w:r>
            <w:rPr>
              <w:sz w:val="20"/>
              <w:szCs w:val="20"/>
            </w:rPr>
            <w:t>Código</w:t>
          </w:r>
        </w:p>
      </w:tc>
      <w:tc>
        <w:tcPr>
          <w:tcW w:w="1411" w:type="dxa"/>
          <w:tcBorders>
            <w:top w:val="double" w:sz="2" w:space="0" w:color="000000"/>
            <w:left w:val="single" w:sz="6" w:space="0" w:color="000000"/>
            <w:bottom w:val="single" w:sz="6" w:space="0" w:color="000000"/>
            <w:right w:val="double" w:sz="2" w:space="0" w:color="000000"/>
          </w:tcBorders>
        </w:tcPr>
        <w:p w14:paraId="4369E5DB" w14:textId="77777777" w:rsidR="005205A0" w:rsidRDefault="005205A0" w:rsidP="005205A0">
          <w:pPr>
            <w:pStyle w:val="TableParagraph"/>
            <w:spacing w:before="49"/>
            <w:ind w:left="312" w:right="283"/>
            <w:jc w:val="center"/>
          </w:pPr>
          <w:r>
            <w:rPr>
              <w:sz w:val="20"/>
              <w:szCs w:val="20"/>
            </w:rPr>
            <w:t>Folha nº</w:t>
          </w:r>
        </w:p>
      </w:tc>
    </w:tr>
    <w:tr w:rsidR="005205A0" w14:paraId="7F6323D2" w14:textId="77777777" w:rsidTr="005205A0">
      <w:trPr>
        <w:trHeight w:val="396"/>
        <w:jc w:val="center"/>
      </w:trPr>
      <w:tc>
        <w:tcPr>
          <w:tcW w:w="6077" w:type="dxa"/>
          <w:gridSpan w:val="2"/>
          <w:vMerge/>
          <w:tcBorders>
            <w:top w:val="double" w:sz="2" w:space="0" w:color="000000"/>
            <w:left w:val="double" w:sz="2" w:space="0" w:color="000000"/>
            <w:bottom w:val="double" w:sz="2" w:space="0" w:color="000000"/>
            <w:right w:val="single" w:sz="6" w:space="0" w:color="000000"/>
          </w:tcBorders>
        </w:tcPr>
        <w:p w14:paraId="3A8178C3" w14:textId="77777777" w:rsidR="005205A0" w:rsidRDefault="005205A0" w:rsidP="005205A0">
          <w:pPr>
            <w:snapToGrid w:val="0"/>
          </w:pPr>
        </w:p>
      </w:tc>
      <w:tc>
        <w:tcPr>
          <w:tcW w:w="2934" w:type="dxa"/>
          <w:tcBorders>
            <w:top w:val="single" w:sz="6" w:space="0" w:color="000000"/>
            <w:left w:val="single" w:sz="6" w:space="0" w:color="000000"/>
            <w:bottom w:val="double" w:sz="2" w:space="0" w:color="000000"/>
            <w:right w:val="single" w:sz="6" w:space="0" w:color="000000"/>
          </w:tcBorders>
        </w:tcPr>
        <w:p w14:paraId="14029328" w14:textId="66FA2E81" w:rsidR="005205A0" w:rsidRDefault="005205A0" w:rsidP="005205A0">
          <w:pPr>
            <w:pStyle w:val="TableParagraph"/>
            <w:spacing w:before="33"/>
            <w:ind w:left="583" w:right="571"/>
            <w:jc w:val="center"/>
          </w:pPr>
          <w:r>
            <w:rPr>
              <w:b/>
              <w:sz w:val="24"/>
              <w:szCs w:val="24"/>
            </w:rPr>
            <w:t>F.SUBD.1</w:t>
          </w:r>
          <w:r>
            <w:rPr>
              <w:b/>
              <w:sz w:val="24"/>
              <w:szCs w:val="24"/>
            </w:rPr>
            <w:t>04</w:t>
          </w:r>
          <w:r>
            <w:rPr>
              <w:b/>
              <w:sz w:val="24"/>
              <w:szCs w:val="24"/>
            </w:rPr>
            <w:t>.00</w:t>
          </w:r>
        </w:p>
      </w:tc>
      <w:tc>
        <w:tcPr>
          <w:tcW w:w="1411" w:type="dxa"/>
          <w:tcBorders>
            <w:top w:val="single" w:sz="6" w:space="0" w:color="000000"/>
            <w:left w:val="single" w:sz="6" w:space="0" w:color="000000"/>
            <w:bottom w:val="double" w:sz="2" w:space="0" w:color="000000"/>
            <w:right w:val="double" w:sz="2" w:space="0" w:color="000000"/>
          </w:tcBorders>
        </w:tcPr>
        <w:p w14:paraId="41D40F7E" w14:textId="77777777" w:rsidR="005205A0" w:rsidRDefault="005205A0" w:rsidP="005205A0">
          <w:pPr>
            <w:pStyle w:val="TableParagraph"/>
            <w:spacing w:before="33"/>
            <w:ind w:left="312" w:right="282"/>
            <w:jc w:val="center"/>
          </w:pPr>
          <w:r>
            <w:rPr>
              <w:b/>
              <w:sz w:val="24"/>
              <w:szCs w:val="24"/>
            </w:rPr>
            <w:t>1/2</w:t>
          </w:r>
        </w:p>
      </w:tc>
    </w:tr>
  </w:tbl>
  <w:p w14:paraId="1F0C0BEF" w14:textId="77777777" w:rsidR="001B311B" w:rsidRDefault="001B311B">
    <w:pPr>
      <w:pStyle w:val="normal1"/>
      <w:rPr>
        <w:rFonts w:eastAsia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2DD0" w14:textId="77777777" w:rsidR="001B311B" w:rsidRDefault="001B311B">
    <w:pPr>
      <w:pStyle w:val="normal1"/>
      <w:rPr>
        <w:rFonts w:eastAsia="Times New Roman" w:cs="Times New Roman"/>
      </w:rPr>
    </w:pPr>
  </w:p>
  <w:tbl>
    <w:tblPr>
      <w:tblStyle w:val="TableNormal"/>
      <w:tblW w:w="1044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 w:firstRow="0" w:lastRow="0" w:firstColumn="0" w:lastColumn="0" w:noHBand="0" w:noVBand="0"/>
    </w:tblPr>
    <w:tblGrid>
      <w:gridCol w:w="2797"/>
      <w:gridCol w:w="3404"/>
      <w:gridCol w:w="2812"/>
      <w:gridCol w:w="1436"/>
    </w:tblGrid>
    <w:tr w:rsidR="001B311B" w14:paraId="4BCD5756" w14:textId="77777777">
      <w:trPr>
        <w:cantSplit/>
        <w:trHeight w:val="813"/>
        <w:jc w:val="center"/>
      </w:trPr>
      <w:tc>
        <w:tcPr>
          <w:tcW w:w="2797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  <w:vAlign w:val="center"/>
        </w:tcPr>
        <w:p w14:paraId="2CA95B42" w14:textId="77777777" w:rsidR="001B311B" w:rsidRDefault="00000000">
          <w:pPr>
            <w:pStyle w:val="normal1"/>
            <w:keepNext/>
            <w:widowControl w:val="0"/>
            <w:numPr>
              <w:ilvl w:val="1"/>
              <w:numId w:val="1"/>
            </w:numPr>
            <w:spacing w:before="60" w:after="60"/>
            <w:jc w:val="center"/>
            <w:rPr>
              <w:rFonts w:eastAsia="Times New Roman" w:cs="Times New Roman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BE35836" wp14:editId="1BBBE556">
                <wp:extent cx="1304290" cy="469265"/>
                <wp:effectExtent l="0" t="0" r="0" b="0"/>
                <wp:docPr id="2" name="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2" w:type="dxa"/>
          <w:gridSpan w:val="3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  <w:vAlign w:val="center"/>
        </w:tcPr>
        <w:p w14:paraId="781EAC85" w14:textId="77777777" w:rsidR="001B311B" w:rsidRDefault="00000000">
          <w:pPr>
            <w:pStyle w:val="normal1"/>
            <w:keepNext/>
            <w:widowControl w:val="0"/>
            <w:numPr>
              <w:ilvl w:val="5"/>
              <w:numId w:val="1"/>
            </w:numPr>
            <w:spacing w:before="60" w:after="60"/>
            <w:jc w:val="center"/>
            <w:rPr>
              <w:rFonts w:ascii="Arial" w:eastAsia="Arial" w:hAnsi="Arial"/>
              <w:b/>
              <w:bCs/>
              <w:sz w:val="32"/>
              <w:szCs w:val="32"/>
            </w:rPr>
          </w:pPr>
          <w:r>
            <w:rPr>
              <w:rFonts w:ascii="Arial" w:eastAsia="Arial" w:hAnsi="Arial"/>
              <w:b/>
              <w:bCs/>
              <w:sz w:val="28"/>
              <w:szCs w:val="28"/>
              <w:lang w:val="pt-BR"/>
            </w:rPr>
            <w:t>TERMO ADITIVO</w:t>
          </w:r>
        </w:p>
      </w:tc>
    </w:tr>
    <w:tr w:rsidR="001B311B" w14:paraId="30852D74" w14:textId="77777777">
      <w:trPr>
        <w:cantSplit/>
        <w:jc w:val="center"/>
      </w:trPr>
      <w:tc>
        <w:tcPr>
          <w:tcW w:w="6201" w:type="dxa"/>
          <w:gridSpan w:val="2"/>
          <w:vMerge w:val="restart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14:paraId="1F9C632C" w14:textId="77777777" w:rsidR="001B311B" w:rsidRDefault="001B311B">
          <w:pPr>
            <w:pStyle w:val="normal1"/>
            <w:widowControl w:val="0"/>
            <w:spacing w:before="60" w:after="60"/>
            <w:rPr>
              <w:rFonts w:ascii="Arial" w:eastAsia="Arial" w:hAnsi="Arial"/>
              <w:sz w:val="24"/>
              <w:szCs w:val="24"/>
            </w:rPr>
          </w:pPr>
        </w:p>
        <w:p w14:paraId="4D955C29" w14:textId="77777777" w:rsidR="001B311B" w:rsidRDefault="00000000">
          <w:pPr>
            <w:pStyle w:val="normal1"/>
            <w:keepNext/>
            <w:widowControl w:val="0"/>
            <w:numPr>
              <w:ilvl w:val="2"/>
              <w:numId w:val="1"/>
            </w:numPr>
            <w:jc w:val="center"/>
            <w:rPr>
              <w:rFonts w:eastAsia="Times New Roman" w:cs="Times New Roman"/>
              <w:u w:val="single"/>
            </w:rPr>
          </w:pPr>
          <w:r>
            <w:rPr>
              <w:rFonts w:ascii="Arial" w:eastAsia="Arial" w:hAnsi="Arial"/>
              <w:b/>
              <w:bCs/>
              <w:sz w:val="24"/>
              <w:szCs w:val="24"/>
              <w:lang w:val="pt-BR"/>
            </w:rPr>
            <w:t>Gestão das Contratações</w:t>
          </w:r>
        </w:p>
      </w:tc>
      <w:tc>
        <w:tcPr>
          <w:tcW w:w="2812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  <w:tcMar>
            <w:left w:w="64" w:type="dxa"/>
          </w:tcMar>
        </w:tcPr>
        <w:p w14:paraId="75FD6E2D" w14:textId="77777777" w:rsidR="001B311B" w:rsidRDefault="00000000">
          <w:pPr>
            <w:pStyle w:val="normal1"/>
            <w:widowControl w:val="0"/>
            <w:spacing w:before="60" w:after="60"/>
            <w:jc w:val="center"/>
            <w:rPr>
              <w:rFonts w:eastAsia="Times New Roman" w:cs="Times New Roman"/>
            </w:rPr>
          </w:pPr>
          <w:r>
            <w:rPr>
              <w:rFonts w:ascii="Arial" w:eastAsia="Arial" w:hAnsi="Arial"/>
              <w:lang w:val="pt-BR"/>
            </w:rPr>
            <w:t>Código</w:t>
          </w:r>
        </w:p>
      </w:tc>
      <w:tc>
        <w:tcPr>
          <w:tcW w:w="1436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14:paraId="1678BA06" w14:textId="77777777" w:rsidR="001B311B" w:rsidRDefault="00000000">
          <w:pPr>
            <w:pStyle w:val="normal1"/>
            <w:widowControl w:val="0"/>
            <w:spacing w:before="60" w:after="60"/>
            <w:jc w:val="center"/>
            <w:rPr>
              <w:rFonts w:eastAsia="Times New Roman" w:cs="Times New Roman"/>
            </w:rPr>
          </w:pPr>
          <w:r>
            <w:rPr>
              <w:rFonts w:ascii="Arial" w:eastAsia="Arial" w:hAnsi="Arial"/>
              <w:lang w:val="pt-BR"/>
            </w:rPr>
            <w:t>Folha nº</w:t>
          </w:r>
        </w:p>
      </w:tc>
    </w:tr>
    <w:tr w:rsidR="001B311B" w14:paraId="79B1CA18" w14:textId="77777777">
      <w:trPr>
        <w:cantSplit/>
        <w:jc w:val="center"/>
      </w:trPr>
      <w:tc>
        <w:tcPr>
          <w:tcW w:w="6201" w:type="dxa"/>
          <w:gridSpan w:val="2"/>
          <w:vMerge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14:paraId="002D9A9A" w14:textId="77777777" w:rsidR="001B311B" w:rsidRDefault="001B311B">
          <w:pPr>
            <w:pStyle w:val="normal1"/>
            <w:widowControl w:val="0"/>
            <w:spacing w:line="276" w:lineRule="auto"/>
            <w:rPr>
              <w:rFonts w:eastAsia="Times New Roman" w:cs="Times New Roman"/>
            </w:rPr>
          </w:pPr>
        </w:p>
      </w:tc>
      <w:tc>
        <w:tcPr>
          <w:tcW w:w="2812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  <w:tcMar>
            <w:left w:w="64" w:type="dxa"/>
          </w:tcMar>
          <w:vAlign w:val="center"/>
        </w:tcPr>
        <w:p w14:paraId="7090C927" w14:textId="77777777" w:rsidR="001B311B" w:rsidRDefault="00000000">
          <w:pPr>
            <w:pStyle w:val="normal1"/>
            <w:widowControl w:val="0"/>
            <w:spacing w:before="60" w:after="60"/>
            <w:jc w:val="center"/>
            <w:rPr>
              <w:rFonts w:ascii="Arial" w:eastAsia="Arial" w:hAnsi="Arial"/>
              <w:b/>
              <w:bCs/>
              <w:sz w:val="24"/>
              <w:szCs w:val="24"/>
              <w:shd w:val="clear" w:color="auto" w:fill="FFFF00"/>
            </w:rPr>
          </w:pPr>
          <w:proofErr w:type="gramStart"/>
          <w:r>
            <w:rPr>
              <w:rFonts w:ascii="Arial" w:eastAsia="Arial" w:hAnsi="Arial"/>
              <w:b/>
              <w:bCs/>
              <w:sz w:val="24"/>
              <w:szCs w:val="24"/>
              <w:shd w:val="clear" w:color="auto" w:fill="FFFF00"/>
            </w:rPr>
            <w:t>F.SUBD</w:t>
          </w:r>
          <w:proofErr w:type="gramEnd"/>
          <w:r>
            <w:rPr>
              <w:rFonts w:ascii="Arial" w:eastAsia="Arial" w:hAnsi="Arial"/>
              <w:b/>
              <w:bCs/>
              <w:sz w:val="24"/>
              <w:szCs w:val="24"/>
              <w:shd w:val="clear" w:color="auto" w:fill="FFFF00"/>
            </w:rPr>
            <w:t>. ____</w:t>
          </w:r>
        </w:p>
      </w:tc>
      <w:tc>
        <w:tcPr>
          <w:tcW w:w="1436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14:paraId="7D81DABF" w14:textId="77777777" w:rsidR="001B311B" w:rsidRDefault="00000000">
          <w:pPr>
            <w:pStyle w:val="normal1"/>
            <w:widowControl w:val="0"/>
            <w:spacing w:before="60" w:after="60"/>
            <w:jc w:val="center"/>
            <w:rPr>
              <w:rFonts w:eastAsia="Times New Roman" w:cs="Times New Roman"/>
            </w:rPr>
          </w:pPr>
          <w:r>
            <w:rPr>
              <w:lang w:val="pt-BR"/>
            </w:rPr>
            <w:fldChar w:fldCharType="begin"/>
          </w:r>
          <w:r>
            <w:rPr>
              <w:lang w:val="pt-BR"/>
            </w:rPr>
            <w:instrText xml:space="preserve"> PAGE </w:instrText>
          </w:r>
          <w:r>
            <w:rPr>
              <w:lang w:val="pt-BR"/>
            </w:rPr>
            <w:fldChar w:fldCharType="separate"/>
          </w:r>
          <w:r>
            <w:rPr>
              <w:lang w:val="pt-BR"/>
            </w:rPr>
            <w:t>2</w:t>
          </w:r>
          <w:r>
            <w:rPr>
              <w:lang w:val="pt-BR"/>
            </w:rPr>
            <w:fldChar w:fldCharType="end"/>
          </w:r>
          <w:r>
            <w:rPr>
              <w:rFonts w:ascii="Arial" w:eastAsia="Arial" w:hAnsi="Arial"/>
              <w:b/>
              <w:bCs/>
              <w:smallCaps/>
              <w:sz w:val="24"/>
              <w:szCs w:val="24"/>
              <w:lang w:val="pt-BR"/>
            </w:rPr>
            <w:t>/2</w:t>
          </w:r>
        </w:p>
      </w:tc>
    </w:tr>
  </w:tbl>
  <w:p w14:paraId="34A2EC89" w14:textId="77777777" w:rsidR="001B311B" w:rsidRDefault="001B311B">
    <w:pPr>
      <w:pStyle w:val="normal1"/>
      <w:rPr>
        <w:rFonts w:eastAsia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78BC"/>
    <w:multiLevelType w:val="multilevel"/>
    <w:tmpl w:val="1A2C70AC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</w:abstractNum>
  <w:abstractNum w:abstractNumId="1" w15:restartNumberingAfterBreak="0">
    <w:nsid w:val="45FD44EF"/>
    <w:multiLevelType w:val="multilevel"/>
    <w:tmpl w:val="93FEDD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ED7E5F"/>
    <w:multiLevelType w:val="multilevel"/>
    <w:tmpl w:val="C57CC016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0"/>
        <w:szCs w:val="20"/>
        <w:vertAlign w:val="baseline"/>
      </w:rPr>
    </w:lvl>
  </w:abstractNum>
  <w:num w:numId="1" w16cid:durableId="1472942513">
    <w:abstractNumId w:val="0"/>
  </w:num>
  <w:num w:numId="2" w16cid:durableId="2138837148">
    <w:abstractNumId w:val="2"/>
  </w:num>
  <w:num w:numId="3" w16cid:durableId="12566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1B"/>
    <w:rsid w:val="001B311B"/>
    <w:rsid w:val="004209D0"/>
    <w:rsid w:val="005205A0"/>
    <w:rsid w:val="00A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DB4EC"/>
  <w15:docId w15:val="{482F7C9B-2FFA-4BD9-B1A9-0ADF4FA5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color w:val="00000A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rFonts w:eastAsia="Times New Roman" w:cs="Times New Roman"/>
      <w:b/>
      <w:bCs/>
      <w:sz w:val="48"/>
      <w:szCs w:val="48"/>
    </w:rPr>
  </w:style>
  <w:style w:type="paragraph" w:styleId="Ttulo2">
    <w:name w:val="heading 2"/>
    <w:basedOn w:val="normal1"/>
    <w:next w:val="normal1"/>
    <w:uiPriority w:val="9"/>
    <w:unhideWhenUsed/>
    <w:qFormat/>
    <w:pPr>
      <w:keepNext/>
      <w:tabs>
        <w:tab w:val="left" w:pos="0"/>
      </w:tabs>
      <w:jc w:val="center"/>
      <w:outlineLvl w:val="1"/>
    </w:pPr>
    <w:rPr>
      <w:rFonts w:eastAsia="Times New Roman" w:cs="Times New Roman"/>
      <w:b/>
      <w:bCs/>
      <w:sz w:val="28"/>
      <w:szCs w:val="28"/>
    </w:rPr>
  </w:style>
  <w:style w:type="paragraph" w:styleId="Ttulo3">
    <w:name w:val="heading 3"/>
    <w:basedOn w:val="normal1"/>
    <w:next w:val="normal1"/>
    <w:uiPriority w:val="9"/>
    <w:unhideWhenUsed/>
    <w:qFormat/>
    <w:pPr>
      <w:keepNext/>
      <w:tabs>
        <w:tab w:val="left" w:pos="0"/>
      </w:tabs>
      <w:jc w:val="center"/>
      <w:outlineLvl w:val="2"/>
    </w:pPr>
    <w:rPr>
      <w:rFonts w:eastAsia="Times New Roman" w:cs="Times New Roman"/>
      <w:u w:val="single"/>
    </w:rPr>
  </w:style>
  <w:style w:type="paragraph" w:styleId="Ttulo4">
    <w:name w:val="heading 4"/>
    <w:basedOn w:val="normal1"/>
    <w:next w:val="normal1"/>
    <w:uiPriority w:val="9"/>
    <w:unhideWhenUsed/>
    <w:qFormat/>
    <w:pPr>
      <w:keepNext/>
      <w:keepLines/>
      <w:spacing w:before="240" w:after="40"/>
      <w:outlineLvl w:val="3"/>
    </w:pPr>
    <w:rPr>
      <w:rFonts w:eastAsia="Times New Roman" w:cs="Times New Roman"/>
      <w:b/>
      <w:bCs/>
      <w:sz w:val="24"/>
      <w:szCs w:val="24"/>
    </w:rPr>
  </w:style>
  <w:style w:type="paragraph" w:styleId="Ttulo5">
    <w:name w:val="heading 5"/>
    <w:basedOn w:val="normal1"/>
    <w:next w:val="normal1"/>
    <w:uiPriority w:val="9"/>
    <w:unhideWhenUsed/>
    <w:qFormat/>
    <w:pPr>
      <w:keepNext/>
      <w:widowControl w:val="0"/>
      <w:tabs>
        <w:tab w:val="left" w:pos="0"/>
      </w:tabs>
      <w:jc w:val="center"/>
      <w:outlineLvl w:val="4"/>
    </w:pPr>
    <w:rPr>
      <w:rFonts w:eastAsia="Times New Roman" w:cs="Times New Roman"/>
      <w:b/>
      <w:bCs/>
      <w:color w:val="000000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tabs>
        <w:tab w:val="left" w:pos="0"/>
      </w:tabs>
      <w:spacing w:before="60" w:after="60"/>
      <w:jc w:val="center"/>
      <w:outlineLvl w:val="5"/>
    </w:pPr>
    <w:rPr>
      <w:rFonts w:ascii="Arial" w:eastAsia="Arial" w:hAnsi="Arial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uiPriority w:val="10"/>
    <w:qFormat/>
    <w:pPr>
      <w:keepNext/>
      <w:keepLines/>
      <w:spacing w:before="480" w:after="120"/>
    </w:pPr>
    <w:rPr>
      <w:rFonts w:eastAsia="Times New Roman" w:cs="Times New Roman"/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normal1">
    <w:name w:val="normal1"/>
    <w:qFormat/>
    <w:rPr>
      <w:lang w:val="en-US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Normal"/>
    <w:rsid w:val="005205A0"/>
    <w:pPr>
      <w:widowControl w:val="0"/>
      <w:autoSpaceDE w:val="0"/>
    </w:pPr>
    <w:rPr>
      <w:rFonts w:ascii="Arial" w:eastAsia="Arial" w:hAnsi="Arial"/>
      <w:color w:val="auto"/>
      <w:sz w:val="22"/>
      <w:szCs w:val="22"/>
      <w:lang w:val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18uydX1Px95czXoge4mnI67bkA==">CgMxLjA4AHIhMXdaRUVsTjVtbjQ1MjNldjlBZ01UbnRBR1o5WlkxM0Fh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Amós Araújo</dc:creator>
  <dc:description/>
  <cp:lastModifiedBy>Amós Araújo</cp:lastModifiedBy>
  <cp:revision>2</cp:revision>
  <cp:lastPrinted>2026-08-25T14:59:00Z</cp:lastPrinted>
  <dcterms:created xsi:type="dcterms:W3CDTF">2026-09-09T13:35:00Z</dcterms:created>
  <dcterms:modified xsi:type="dcterms:W3CDTF">2026-09-09T13:35:00Z</dcterms:modified>
  <dc:language>pt-BR</dc:language>
</cp:coreProperties>
</file>