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9DB" w:rsidRDefault="0018578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19.25pt;height:668.45pt;z-index:251660288;mso-position-horizontal:center;mso-width-relative:margin;mso-height-relative:margin">
            <v:textbox>
              <w:txbxContent>
                <w:p w:rsidR="0052000D" w:rsidRDefault="0052000D" w:rsidP="0052000D">
                  <w:pPr>
                    <w:pStyle w:val="NormalWeb"/>
                    <w:keepNext/>
                    <w:spacing w:before="238" w:beforeAutospacing="0" w:line="198" w:lineRule="atLeast"/>
                    <w:ind w:right="4366"/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</w:p>
                <w:p w:rsidR="0052000D" w:rsidRDefault="0052000D" w:rsidP="0052000D">
                  <w:pPr>
                    <w:pStyle w:val="NormalWeb"/>
                    <w:keepNext/>
                    <w:spacing w:before="238" w:beforeAutospacing="0" w:line="198" w:lineRule="atLeast"/>
                    <w:ind w:right="4366"/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088000" cy="685800"/>
                        <wp:effectExtent l="19050" t="0" r="0" b="0"/>
                        <wp:docPr id="3" name="Imagem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800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000D" w:rsidRDefault="0052000D" w:rsidP="0052000D">
                  <w:pPr>
                    <w:pStyle w:val="NormalWeb"/>
                    <w:keepNext/>
                    <w:spacing w:before="238" w:beforeAutospacing="0" w:line="198" w:lineRule="atLeast"/>
                    <w:ind w:right="4366"/>
                    <w:jc w:val="center"/>
                  </w:pPr>
                  <w:r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DEPARTAMENTO CENTRAL DE AQUISIÇÕES</w:t>
                  </w:r>
                </w:p>
                <w:p w:rsidR="0052000D" w:rsidRPr="0052000D" w:rsidRDefault="0052000D" w:rsidP="0052000D">
                  <w:pPr>
                    <w:pStyle w:val="western"/>
                    <w:spacing w:after="0" w:line="198" w:lineRule="atLeast"/>
                    <w:ind w:right="4513"/>
                    <w:jc w:val="center"/>
                    <w:rPr>
                      <w:sz w:val="22"/>
                    </w:rPr>
                  </w:pPr>
                </w:p>
                <w:p w:rsidR="0052000D" w:rsidRPr="0052000D" w:rsidRDefault="0052000D" w:rsidP="0052000D">
                  <w:pPr>
                    <w:pStyle w:val="SemEspaamento"/>
                    <w:rPr>
                      <w:rFonts w:ascii="Courier New" w:hAnsi="Courier New" w:cs="Courier New"/>
                      <w:b/>
                      <w:sz w:val="20"/>
                    </w:rPr>
                  </w:pPr>
                  <w:r w:rsidRPr="0052000D">
                    <w:rPr>
                      <w:rFonts w:ascii="Courier New" w:hAnsi="Courier New" w:cs="Courier New"/>
                      <w:b/>
                      <w:sz w:val="20"/>
                    </w:rPr>
                    <w:t xml:space="preserve">              AVISO DE EDITAL</w:t>
                  </w:r>
                </w:p>
                <w:p w:rsidR="0052000D" w:rsidRDefault="0052000D" w:rsidP="0052000D">
                  <w:pPr>
                    <w:pStyle w:val="SemEspaamento"/>
                    <w:rPr>
                      <w:rFonts w:ascii="Courier New" w:hAnsi="Courier New" w:cs="Courier New"/>
                      <w:b/>
                      <w:color w:val="FF0000"/>
                      <w:sz w:val="20"/>
                    </w:rPr>
                  </w:pPr>
                  <w:r w:rsidRPr="002B04AC">
                    <w:rPr>
                      <w:rFonts w:ascii="Courier New" w:hAnsi="Courier New" w:cs="Courier New"/>
                      <w:b/>
                      <w:color w:val="FF0000"/>
                      <w:sz w:val="20"/>
                    </w:rPr>
                    <w:t xml:space="preserve">       </w:t>
                  </w:r>
                  <w:r w:rsidR="002B04AC" w:rsidRPr="002B04AC">
                    <w:rPr>
                      <w:rFonts w:ascii="Courier New" w:hAnsi="Courier New" w:cs="Courier New"/>
                      <w:b/>
                      <w:color w:val="FF0000"/>
                      <w:sz w:val="20"/>
                    </w:rPr>
                    <w:t>XXXXXXXXXXXXX Nº XXX/20XX</w:t>
                  </w:r>
                </w:p>
                <w:p w:rsidR="002B04AC" w:rsidRPr="002B04AC" w:rsidRDefault="002B04AC" w:rsidP="0052000D">
                  <w:pPr>
                    <w:pStyle w:val="SemEspaamento"/>
                    <w:rPr>
                      <w:color w:val="FF0000"/>
                      <w:sz w:val="20"/>
                    </w:rPr>
                  </w:pPr>
                </w:p>
                <w:p w:rsidR="002B04AC" w:rsidRDefault="002B04AC" w:rsidP="002B04AC">
                  <w:pPr>
                    <w:pStyle w:val="NormalWeb"/>
                    <w:spacing w:before="0" w:beforeAutospacing="0" w:after="0"/>
                    <w:ind w:right="4513"/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Objeto:</w:t>
                  </w:r>
                  <w:r>
                    <w:rPr>
                      <w:rFonts w:ascii="Courier New" w:hAnsi="Courier New" w:cs="Courier New"/>
                      <w:color w:val="C9211E"/>
                      <w:sz w:val="22"/>
                      <w:szCs w:val="22"/>
                    </w:rPr>
                    <w:t>XXXXXXXXXXXXXXXXXXXXXXXXXXXXXXXXXXX</w:t>
                  </w:r>
                </w:p>
                <w:p w:rsidR="002B04AC" w:rsidRDefault="002B04AC" w:rsidP="002B04AC">
                  <w:pPr>
                    <w:pStyle w:val="NormalWeb"/>
                    <w:spacing w:before="0" w:beforeAutospacing="0" w:after="0"/>
                    <w:ind w:right="4513"/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Certame licitatório:</w:t>
                  </w:r>
                  <w:r>
                    <w:rPr>
                      <w:rFonts w:ascii="Courier New" w:hAnsi="Courier New" w:cs="Courier New"/>
                      <w:color w:val="C9211E"/>
                      <w:sz w:val="22"/>
                      <w:szCs w:val="22"/>
                    </w:rPr>
                    <w:t>XX/XX/20XX</w:t>
                  </w: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, às </w:t>
                  </w:r>
                  <w:r>
                    <w:rPr>
                      <w:rFonts w:ascii="Courier New" w:hAnsi="Courier New" w:cs="Courier New"/>
                      <w:color w:val="C9211E"/>
                      <w:sz w:val="22"/>
                      <w:szCs w:val="22"/>
                    </w:rPr>
                    <w:t>XXh</w:t>
                  </w: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(horário de Brasília). </w:t>
                  </w:r>
                </w:p>
                <w:p w:rsidR="002B04AC" w:rsidRDefault="002B04AC" w:rsidP="002B04AC">
                  <w:pPr>
                    <w:pStyle w:val="NormalWeb"/>
                    <w:spacing w:before="0" w:beforeAutospacing="0" w:after="0"/>
                    <w:ind w:right="4513"/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Informações gerais: O edital poderá ser retirado gratuitamente no sítio </w:t>
                  </w:r>
                  <w:hyperlink r:id="rId8" w:history="1">
                    <w:r>
                      <w:rPr>
                        <w:rStyle w:val="Hyperlink"/>
                        <w:rFonts w:ascii="Courier New" w:hAnsi="Courier New" w:cs="Courier New"/>
                        <w:sz w:val="22"/>
                        <w:szCs w:val="22"/>
                      </w:rPr>
                      <w:t>www</w:t>
                    </w:r>
                  </w:hyperlink>
                  <w:hyperlink r:id="rId9" w:history="1">
                    <w:r>
                      <w:rPr>
                        <w:rStyle w:val="Hyperlink"/>
                        <w:rFonts w:ascii="Courier New" w:hAnsi="Courier New" w:cs="Courier New"/>
                        <w:sz w:val="22"/>
                        <w:szCs w:val="22"/>
                      </w:rPr>
                      <w:t>.licitanet.</w:t>
                    </w:r>
                  </w:hyperlink>
                  <w:hyperlink r:id="rId10" w:history="1">
                    <w:r>
                      <w:rPr>
                        <w:rStyle w:val="Hyperlink"/>
                        <w:rFonts w:ascii="Courier New" w:hAnsi="Courier New" w:cs="Courier New"/>
                        <w:sz w:val="22"/>
                        <w:szCs w:val="22"/>
                      </w:rPr>
                      <w:t>com.br</w:t>
                    </w:r>
                  </w:hyperlink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, ou no sítio </w:t>
                  </w:r>
                  <w:hyperlink r:id="rId11" w:tgtFrame="_top" w:history="1">
                    <w:r>
                      <w:rPr>
                        <w:rStyle w:val="Hyperlink"/>
                        <w:rFonts w:ascii="Courier New" w:hAnsi="Courier New" w:cs="Courier New"/>
                        <w:sz w:val="22"/>
                        <w:szCs w:val="22"/>
                      </w:rPr>
                      <w:t>www.tjal.jus.br</w:t>
                    </w:r>
                  </w:hyperlink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, em Licitações.</w:t>
                  </w:r>
                </w:p>
                <w:p w:rsidR="002B04AC" w:rsidRDefault="002B04AC" w:rsidP="002B04AC">
                  <w:pPr>
                    <w:pStyle w:val="NormalWeb"/>
                    <w:spacing w:before="0" w:beforeAutospacing="0" w:after="0"/>
                    <w:ind w:right="4513"/>
                  </w:pPr>
                </w:p>
                <w:p w:rsidR="002B04AC" w:rsidRDefault="002B04AC" w:rsidP="002B04AC">
                  <w:pPr>
                    <w:pStyle w:val="NormalWeb"/>
                    <w:spacing w:before="0" w:beforeAutospacing="0" w:after="0"/>
                    <w:ind w:right="4513"/>
                  </w:pPr>
                </w:p>
                <w:p w:rsidR="002B04AC" w:rsidRDefault="002B04AC" w:rsidP="002B04AC">
                  <w:pPr>
                    <w:pStyle w:val="NormalWeb"/>
                    <w:spacing w:before="0" w:beforeAutospacing="0" w:after="0"/>
                    <w:ind w:right="4513"/>
                  </w:pPr>
                </w:p>
                <w:p w:rsidR="002B04AC" w:rsidRDefault="002B04AC" w:rsidP="002B04AC">
                  <w:pPr>
                    <w:pStyle w:val="NormalWeb"/>
                    <w:spacing w:before="0" w:beforeAutospacing="0" w:after="0"/>
                    <w:ind w:right="4513"/>
                  </w:pPr>
                </w:p>
                <w:p w:rsidR="002B04AC" w:rsidRDefault="002B04AC" w:rsidP="002B04AC">
                  <w:pPr>
                    <w:pStyle w:val="NormalWeb"/>
                    <w:spacing w:before="0" w:beforeAutospacing="0" w:after="0"/>
                    <w:ind w:right="4513"/>
                    <w:jc w:val="center"/>
                  </w:pPr>
                  <w:r>
                    <w:rPr>
                      <w:rFonts w:ascii="Courier New" w:hAnsi="Courier New" w:cs="Courier New"/>
                      <w:color w:val="C9211E"/>
                      <w:sz w:val="20"/>
                      <w:szCs w:val="20"/>
                    </w:rPr>
                    <w:t>Maceió, XX de XXXX de 20XX.</w:t>
                  </w:r>
                </w:p>
                <w:p w:rsidR="002B04AC" w:rsidRDefault="002B04AC" w:rsidP="002B04AC">
                  <w:pPr>
                    <w:pStyle w:val="NormalWeb"/>
                    <w:spacing w:before="0" w:beforeAutospacing="0" w:after="0"/>
                    <w:ind w:right="4513"/>
                    <w:jc w:val="center"/>
                  </w:pPr>
                </w:p>
                <w:p w:rsidR="002B04AC" w:rsidRDefault="002B04AC" w:rsidP="002B04AC">
                  <w:pPr>
                    <w:pStyle w:val="NormalWeb"/>
                    <w:spacing w:before="0" w:beforeAutospacing="0" w:after="0"/>
                    <w:ind w:right="4513"/>
                    <w:jc w:val="center"/>
                  </w:pPr>
                </w:p>
                <w:p w:rsidR="002B04AC" w:rsidRDefault="002B04AC" w:rsidP="002B04AC">
                  <w:pPr>
                    <w:pStyle w:val="Ttulo1"/>
                    <w:keepNext w:val="0"/>
                    <w:spacing w:before="0" w:line="240" w:lineRule="auto"/>
                    <w:ind w:right="4513"/>
                    <w:rPr>
                      <w:rFonts w:ascii="Cambria" w:hAnsi="Cambria"/>
                    </w:rPr>
                  </w:pPr>
                  <w:r>
                    <w:rPr>
                      <w:rFonts w:ascii="Courier New" w:hAnsi="Courier New" w:cs="Courier New"/>
                      <w:b w:val="0"/>
                      <w:bCs w:val="0"/>
                      <w:color w:val="C9211E"/>
                      <w:sz w:val="20"/>
                      <w:szCs w:val="20"/>
                    </w:rPr>
                    <w:t>XXXXXXXXXXXXXXXXXXXXXXXXXXXXXXXXXXXXXXX</w:t>
                  </w:r>
                </w:p>
                <w:p w:rsidR="0052000D" w:rsidRPr="002B04AC" w:rsidRDefault="002B04AC" w:rsidP="002B04AC">
                  <w:pPr>
                    <w:pStyle w:val="Ttulo4"/>
                    <w:spacing w:before="0" w:line="240" w:lineRule="auto"/>
                    <w:ind w:right="4513"/>
                    <w:rPr>
                      <w:rFonts w:ascii="Cambria" w:hAnsi="Cambria"/>
                      <w:i w:val="0"/>
                      <w:sz w:val="24"/>
                      <w:szCs w:val="24"/>
                    </w:rPr>
                  </w:pPr>
                  <w:r w:rsidRPr="002B04AC">
                    <w:rPr>
                      <w:rFonts w:ascii="Courier New" w:hAnsi="Courier New" w:cs="Courier New"/>
                      <w:b w:val="0"/>
                      <w:bCs w:val="0"/>
                      <w:i w:val="0"/>
                      <w:color w:val="000000"/>
                      <w:sz w:val="20"/>
                      <w:szCs w:val="20"/>
                    </w:rPr>
                    <w:t>Pregoeiro (a)</w:t>
                  </w:r>
                </w:p>
              </w:txbxContent>
            </v:textbox>
          </v:shape>
        </w:pict>
      </w:r>
    </w:p>
    <w:sectPr w:rsidR="009519DB" w:rsidSect="0052000D">
      <w:headerReference w:type="default" r:id="rId12"/>
      <w:pgSz w:w="11906" w:h="16838"/>
      <w:pgMar w:top="919" w:right="56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C00" w:rsidRDefault="00FF3C00" w:rsidP="0052000D">
      <w:pPr>
        <w:spacing w:after="0" w:line="240" w:lineRule="auto"/>
      </w:pPr>
      <w:r>
        <w:separator/>
      </w:r>
    </w:p>
  </w:endnote>
  <w:endnote w:type="continuationSeparator" w:id="1">
    <w:p w:rsidR="00FF3C00" w:rsidRDefault="00FF3C00" w:rsidP="0052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C00" w:rsidRDefault="00FF3C00" w:rsidP="0052000D">
      <w:pPr>
        <w:spacing w:after="0" w:line="240" w:lineRule="auto"/>
      </w:pPr>
      <w:r>
        <w:separator/>
      </w:r>
    </w:p>
  </w:footnote>
  <w:footnote w:type="continuationSeparator" w:id="1">
    <w:p w:rsidR="00FF3C00" w:rsidRDefault="00FF3C00" w:rsidP="0052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2" w:type="dxa"/>
        <w:right w:w="72" w:type="dxa"/>
      </w:tblCellMar>
      <w:tblLook w:val="0000"/>
    </w:tblPr>
    <w:tblGrid>
      <w:gridCol w:w="3196"/>
      <w:gridCol w:w="3402"/>
      <w:gridCol w:w="2811"/>
      <w:gridCol w:w="1000"/>
    </w:tblGrid>
    <w:tr w:rsidR="0052000D" w:rsidRPr="00AC67E1" w:rsidTr="00A07990">
      <w:trPr>
        <w:cantSplit/>
        <w:trHeight w:val="813"/>
        <w:jc w:val="center"/>
      </w:trPr>
      <w:tc>
        <w:tcPr>
          <w:tcW w:w="3196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single" w:sz="6" w:space="0" w:color="auto"/>
          </w:tcBorders>
          <w:vAlign w:val="center"/>
        </w:tcPr>
        <w:p w:rsidR="0052000D" w:rsidRPr="00AC67E1" w:rsidRDefault="0052000D" w:rsidP="0052000D">
          <w:pPr>
            <w:pStyle w:val="Ttulo2"/>
            <w:numPr>
              <w:ilvl w:val="1"/>
              <w:numId w:val="1"/>
            </w:numPr>
            <w:tabs>
              <w:tab w:val="clear" w:pos="0"/>
            </w:tabs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eastAsia="Lucida Sans Unicode" w:hAnsi="Arial" w:cs="Arial"/>
              <w:noProof/>
              <w:lang w:eastAsia="pt-BR"/>
            </w:rPr>
            <w:drawing>
              <wp:inline distT="0" distB="0" distL="0" distR="0">
                <wp:extent cx="1304925" cy="46672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3" w:type="dxa"/>
          <w:gridSpan w:val="3"/>
          <w:tcBorders>
            <w:top w:val="doub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:rsidR="0052000D" w:rsidRPr="00692501" w:rsidRDefault="0052000D" w:rsidP="00A07990">
          <w:pPr>
            <w:pStyle w:val="Ttulo6"/>
            <w:jc w:val="center"/>
            <w:rPr>
              <w:rFonts w:ascii="Arial" w:hAnsi="Arial" w:cs="Arial"/>
              <w:sz w:val="28"/>
            </w:rPr>
          </w:pPr>
          <w:r w:rsidRPr="00692501">
            <w:rPr>
              <w:rFonts w:ascii="Arial" w:hAnsi="Arial" w:cs="Arial"/>
              <w:sz w:val="28"/>
            </w:rPr>
            <w:t>Aviso de Edital par</w:t>
          </w:r>
          <w:r>
            <w:rPr>
              <w:rFonts w:ascii="Arial" w:hAnsi="Arial" w:cs="Arial"/>
              <w:sz w:val="28"/>
            </w:rPr>
            <w:t>a Pregão Eletrônico</w:t>
          </w:r>
        </w:p>
      </w:tc>
    </w:tr>
    <w:tr w:rsidR="0052000D" w:rsidRPr="00AC67E1" w:rsidTr="00A07990">
      <w:trPr>
        <w:cantSplit/>
        <w:jc w:val="center"/>
      </w:trPr>
      <w:tc>
        <w:tcPr>
          <w:tcW w:w="6598" w:type="dxa"/>
          <w:gridSpan w:val="2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52000D" w:rsidRPr="00FF155A" w:rsidRDefault="0052000D" w:rsidP="00A07990">
          <w:pPr>
            <w:spacing w:before="60" w:after="60"/>
            <w:rPr>
              <w:rFonts w:ascii="Arial" w:hAnsi="Arial" w:cs="Arial"/>
              <w:sz w:val="20"/>
            </w:rPr>
          </w:pPr>
          <w:r w:rsidRPr="00FF155A">
            <w:rPr>
              <w:rFonts w:ascii="Arial" w:hAnsi="Arial" w:cs="Arial"/>
              <w:sz w:val="20"/>
            </w:rPr>
            <w:t>Proc</w:t>
          </w:r>
          <w:bookmarkStart w:id="0" w:name="_GoBack"/>
          <w:bookmarkEnd w:id="0"/>
          <w:r w:rsidRPr="00FF155A">
            <w:rPr>
              <w:rFonts w:ascii="Arial" w:hAnsi="Arial" w:cs="Arial"/>
              <w:sz w:val="20"/>
            </w:rPr>
            <w:t>esso</w:t>
          </w:r>
        </w:p>
      </w:tc>
      <w:tc>
        <w:tcPr>
          <w:tcW w:w="2811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52000D" w:rsidRPr="00FF155A" w:rsidRDefault="0052000D" w:rsidP="00A07990">
          <w:pPr>
            <w:spacing w:before="60" w:after="60"/>
            <w:jc w:val="center"/>
            <w:rPr>
              <w:rFonts w:ascii="Arial" w:hAnsi="Arial" w:cs="Arial"/>
              <w:sz w:val="20"/>
            </w:rPr>
          </w:pPr>
          <w:r w:rsidRPr="00FF155A">
            <w:rPr>
              <w:rFonts w:ascii="Arial" w:hAnsi="Arial" w:cs="Arial"/>
              <w:sz w:val="20"/>
            </w:rPr>
            <w:t>Código</w:t>
          </w:r>
        </w:p>
      </w:tc>
      <w:tc>
        <w:tcPr>
          <w:tcW w:w="1000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double" w:sz="6" w:space="0" w:color="auto"/>
          </w:tcBorders>
        </w:tcPr>
        <w:p w:rsidR="0052000D" w:rsidRPr="00FF155A" w:rsidRDefault="0052000D" w:rsidP="00A07990">
          <w:pPr>
            <w:spacing w:before="60" w:after="60"/>
            <w:jc w:val="center"/>
            <w:rPr>
              <w:rFonts w:ascii="Arial" w:hAnsi="Arial" w:cs="Arial"/>
              <w:sz w:val="20"/>
            </w:rPr>
          </w:pPr>
          <w:r w:rsidRPr="00FF155A">
            <w:rPr>
              <w:rFonts w:ascii="Arial" w:hAnsi="Arial" w:cs="Arial"/>
              <w:sz w:val="20"/>
            </w:rPr>
            <w:t>Folha nº</w:t>
          </w:r>
        </w:p>
      </w:tc>
    </w:tr>
    <w:tr w:rsidR="0052000D" w:rsidRPr="00AC67E1" w:rsidTr="00A07990">
      <w:trPr>
        <w:cantSplit/>
        <w:jc w:val="center"/>
      </w:trPr>
      <w:tc>
        <w:tcPr>
          <w:tcW w:w="6598" w:type="dxa"/>
          <w:gridSpan w:val="2"/>
          <w:tcBorders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:rsidR="0052000D" w:rsidRPr="00AC67E1" w:rsidRDefault="0052000D" w:rsidP="0052000D">
          <w:pPr>
            <w:pStyle w:val="Ttulo3"/>
            <w:numPr>
              <w:ilvl w:val="2"/>
              <w:numId w:val="1"/>
            </w:numPr>
            <w:rPr>
              <w:rFonts w:ascii="Arial" w:hAnsi="Arial" w:cs="Arial"/>
              <w:b w:val="0"/>
              <w:szCs w:val="24"/>
              <w:lang w:val="en-US"/>
            </w:rPr>
          </w:pPr>
          <w:r>
            <w:rPr>
              <w:rFonts w:ascii="Arial" w:hAnsi="Arial" w:cs="Arial"/>
              <w:szCs w:val="24"/>
            </w:rPr>
            <w:t>Gestão de Aquisições</w:t>
          </w:r>
        </w:p>
      </w:tc>
      <w:tc>
        <w:tcPr>
          <w:tcW w:w="2811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  <w:vAlign w:val="center"/>
        </w:tcPr>
        <w:p w:rsidR="0052000D" w:rsidRPr="0013680D" w:rsidRDefault="0052000D" w:rsidP="00A22C45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13680D">
            <w:rPr>
              <w:rFonts w:ascii="Arial" w:hAnsi="Arial" w:cs="Arial"/>
              <w:b/>
              <w:sz w:val="24"/>
              <w:szCs w:val="24"/>
            </w:rPr>
            <w:t>F.DCAQ.01.</w:t>
          </w:r>
          <w:r w:rsidR="002B04AC">
            <w:rPr>
              <w:rFonts w:ascii="Arial" w:hAnsi="Arial" w:cs="Arial"/>
              <w:b/>
              <w:sz w:val="24"/>
              <w:szCs w:val="24"/>
            </w:rPr>
            <w:t>02</w:t>
          </w:r>
        </w:p>
      </w:tc>
      <w:tc>
        <w:tcPr>
          <w:tcW w:w="100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52000D" w:rsidRPr="0013680D" w:rsidRDefault="00185782" w:rsidP="00A07990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13680D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begin"/>
          </w:r>
          <w:r w:rsidR="0052000D" w:rsidRPr="0013680D">
            <w:rPr>
              <w:rStyle w:val="Nmerodepgina"/>
              <w:rFonts w:ascii="Arial" w:hAnsi="Arial" w:cs="Arial"/>
              <w:b/>
              <w:sz w:val="24"/>
              <w:szCs w:val="24"/>
            </w:rPr>
            <w:instrText xml:space="preserve"> PAGE </w:instrText>
          </w:r>
          <w:r w:rsidRPr="0013680D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separate"/>
          </w:r>
          <w:r w:rsidR="002B04AC">
            <w:rPr>
              <w:rStyle w:val="Nmerodepgina"/>
              <w:rFonts w:ascii="Arial" w:hAnsi="Arial" w:cs="Arial"/>
              <w:b/>
              <w:noProof/>
              <w:sz w:val="24"/>
              <w:szCs w:val="24"/>
            </w:rPr>
            <w:t>1</w:t>
          </w:r>
          <w:r w:rsidRPr="0013680D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end"/>
          </w:r>
          <w:r w:rsidR="0052000D" w:rsidRPr="0013680D">
            <w:rPr>
              <w:rFonts w:ascii="Arial" w:hAnsi="Arial" w:cs="Arial"/>
              <w:b/>
              <w:caps/>
              <w:sz w:val="24"/>
              <w:szCs w:val="24"/>
            </w:rPr>
            <w:t>/</w:t>
          </w:r>
          <w:r w:rsidRPr="0013680D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begin"/>
          </w:r>
          <w:r w:rsidR="0052000D" w:rsidRPr="0013680D">
            <w:rPr>
              <w:rStyle w:val="Nmerodepgina"/>
              <w:rFonts w:ascii="Arial" w:hAnsi="Arial" w:cs="Arial"/>
              <w:b/>
              <w:sz w:val="24"/>
              <w:szCs w:val="24"/>
            </w:rPr>
            <w:instrText xml:space="preserve"> NUMPAGES </w:instrText>
          </w:r>
          <w:r w:rsidRPr="0013680D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separate"/>
          </w:r>
          <w:r w:rsidR="002B04AC">
            <w:rPr>
              <w:rStyle w:val="Nmerodepgina"/>
              <w:rFonts w:ascii="Arial" w:hAnsi="Arial" w:cs="Arial"/>
              <w:b/>
              <w:noProof/>
              <w:sz w:val="24"/>
              <w:szCs w:val="24"/>
            </w:rPr>
            <w:t>1</w:t>
          </w:r>
          <w:r w:rsidRPr="0013680D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end"/>
          </w:r>
        </w:p>
      </w:tc>
    </w:tr>
  </w:tbl>
  <w:p w:rsidR="0052000D" w:rsidRDefault="0052000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 2" w:hAnsi="Wingdings 2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CF15180"/>
    <w:multiLevelType w:val="multilevel"/>
    <w:tmpl w:val="90BAA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00D"/>
    <w:rsid w:val="000443B5"/>
    <w:rsid w:val="0013680D"/>
    <w:rsid w:val="00142154"/>
    <w:rsid w:val="00185782"/>
    <w:rsid w:val="002B04AC"/>
    <w:rsid w:val="00300B91"/>
    <w:rsid w:val="0050281C"/>
    <w:rsid w:val="0052000D"/>
    <w:rsid w:val="009519DB"/>
    <w:rsid w:val="009C5A83"/>
    <w:rsid w:val="00A22C45"/>
    <w:rsid w:val="00B0424B"/>
    <w:rsid w:val="00B57F44"/>
    <w:rsid w:val="00DE4C5D"/>
    <w:rsid w:val="00E70224"/>
    <w:rsid w:val="00FA3276"/>
    <w:rsid w:val="00FF3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9DB"/>
  </w:style>
  <w:style w:type="paragraph" w:styleId="Ttulo1">
    <w:name w:val="heading 1"/>
    <w:basedOn w:val="Normal"/>
    <w:next w:val="Normal"/>
    <w:link w:val="Ttulo1Char"/>
    <w:uiPriority w:val="9"/>
    <w:qFormat/>
    <w:rsid w:val="005200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2000D"/>
    <w:pPr>
      <w:keepNext/>
      <w:tabs>
        <w:tab w:val="num" w:pos="1440"/>
      </w:tabs>
      <w:suppressAutoHyphens/>
      <w:spacing w:after="0" w:line="240" w:lineRule="auto"/>
      <w:ind w:left="1440" w:hanging="360"/>
      <w:outlineLvl w:val="1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52000D"/>
    <w:pPr>
      <w:keepNext/>
      <w:tabs>
        <w:tab w:val="num" w:pos="2160"/>
      </w:tabs>
      <w:suppressAutoHyphens/>
      <w:spacing w:after="0" w:line="240" w:lineRule="auto"/>
      <w:ind w:left="2160" w:hanging="360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200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2000D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0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000D"/>
  </w:style>
  <w:style w:type="paragraph" w:styleId="Rodap">
    <w:name w:val="footer"/>
    <w:basedOn w:val="Normal"/>
    <w:link w:val="RodapChar"/>
    <w:uiPriority w:val="99"/>
    <w:unhideWhenUsed/>
    <w:rsid w:val="00520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000D"/>
  </w:style>
  <w:style w:type="character" w:customStyle="1" w:styleId="Ttulo2Char">
    <w:name w:val="Título 2 Char"/>
    <w:basedOn w:val="Fontepargpadro"/>
    <w:link w:val="Ttulo2"/>
    <w:rsid w:val="0052000D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52000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52000D"/>
    <w:rPr>
      <w:rFonts w:ascii="Calibri" w:eastAsia="Times New Roman" w:hAnsi="Calibri" w:cs="Times New Roman"/>
      <w:b/>
      <w:bCs/>
      <w:lang w:eastAsia="zh-CN"/>
    </w:rPr>
  </w:style>
  <w:style w:type="character" w:styleId="Nmerodepgina">
    <w:name w:val="page number"/>
    <w:basedOn w:val="Fontepargpadro"/>
    <w:rsid w:val="0052000D"/>
  </w:style>
  <w:style w:type="paragraph" w:styleId="Textodebalo">
    <w:name w:val="Balloon Text"/>
    <w:basedOn w:val="Normal"/>
    <w:link w:val="TextodebaloChar"/>
    <w:uiPriority w:val="99"/>
    <w:semiHidden/>
    <w:unhideWhenUsed/>
    <w:rsid w:val="00520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00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200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5200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5200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2000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52000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2000D"/>
    <w:rPr>
      <w:i/>
      <w:iCs/>
    </w:rPr>
  </w:style>
  <w:style w:type="paragraph" w:styleId="SemEspaamento">
    <w:name w:val="No Spacing"/>
    <w:uiPriority w:val="1"/>
    <w:qFormat/>
    <w:rsid w:val="005200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net.com.b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jal.jus.b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icitanet.com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citanet.com.b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wesleyalves</dc:creator>
  <cp:lastModifiedBy>amosaraujo</cp:lastModifiedBy>
  <cp:revision>2</cp:revision>
  <dcterms:created xsi:type="dcterms:W3CDTF">2025-07-07T11:43:00Z</dcterms:created>
  <dcterms:modified xsi:type="dcterms:W3CDTF">2025-07-07T11:43:00Z</dcterms:modified>
</cp:coreProperties>
</file>