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5" w:type="dxa"/>
        <w:tblInd w:w="125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505"/>
      </w:tblGrid>
      <w:tr w:rsidR="00BE144C">
        <w:trPr>
          <w:trHeight w:val="2970"/>
        </w:trPr>
        <w:tc>
          <w:tcPr>
            <w:tcW w:w="105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144C" w:rsidRDefault="003602BD">
            <w:pPr>
              <w:pStyle w:val="Ttuloprincipal"/>
              <w:spacing w:before="0" w:after="0" w:line="240" w:lineRule="auto"/>
              <w:rPr>
                <w:rFonts w:cs="Arial"/>
                <w:b w:val="0"/>
                <w:bCs/>
                <w:caps/>
                <w:color w:val="000000"/>
              </w:rPr>
            </w:pPr>
            <w:r>
              <w:rPr>
                <w:rFonts w:cs="Arial"/>
                <w:caps/>
              </w:rPr>
              <w:t>Subdireção Geral</w:t>
            </w:r>
          </w:p>
          <w:p w:rsidR="00BE144C" w:rsidRDefault="003602BD">
            <w:pPr>
              <w:pStyle w:val="Ttuloprincipal"/>
              <w:spacing w:before="0" w:after="0" w:line="240" w:lineRule="auto"/>
              <w:rPr>
                <w:rFonts w:cs="Arial"/>
                <w:b w:val="0"/>
                <w:bCs/>
                <w:color w:val="000000"/>
                <w:lang w:val="es-ES"/>
              </w:rPr>
            </w:pPr>
            <w:r>
              <w:rPr>
                <w:rFonts w:cs="Arial"/>
                <w:b w:val="0"/>
                <w:bCs/>
                <w:color w:val="000000"/>
              </w:rPr>
              <w:t>Praça Marechal Deodoro, 319 – Anexo II – 3º andar - Centro</w:t>
            </w:r>
          </w:p>
          <w:p w:rsidR="00BE144C" w:rsidRDefault="003602BD">
            <w:pPr>
              <w:pStyle w:val="Ttuloprincipal"/>
              <w:spacing w:before="0" w:after="0" w:line="240" w:lineRule="auto"/>
              <w:rPr>
                <w:rFonts w:cs="Arial"/>
                <w:bCs/>
                <w:color w:val="auto"/>
              </w:rPr>
            </w:pPr>
            <w:r>
              <w:rPr>
                <w:rFonts w:cs="Arial"/>
                <w:b w:val="0"/>
                <w:bCs/>
                <w:color w:val="000000"/>
                <w:lang w:val="es-ES"/>
              </w:rPr>
              <w:t>CEP.: 57020-919 - Maceió-AL</w:t>
            </w:r>
          </w:p>
          <w:p w:rsidR="00BE144C" w:rsidRDefault="003602BD">
            <w:pPr>
              <w:pStyle w:val="Corpodetex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Fone:(82) 4009.3298 - subdirecao@tjal.jus.br</w:t>
            </w:r>
          </w:p>
          <w:p w:rsidR="00BE144C" w:rsidRDefault="00BE144C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eastAsia="Tahoma" w:hAnsi="Arial" w:cs="Arial"/>
                <w:sz w:val="20"/>
              </w:rPr>
            </w:pPr>
          </w:p>
          <w:p w:rsidR="00DB5EFB" w:rsidRDefault="00DB5EFB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eastAsia="Tahoma" w:hAnsi="Arial" w:cs="Arial"/>
                <w:sz w:val="20"/>
              </w:rPr>
            </w:pPr>
          </w:p>
          <w:p w:rsidR="00BE144C" w:rsidRDefault="003602BD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caps/>
                <w:sz w:val="20"/>
              </w:rPr>
              <w:t>OFÍCIO nº ___202____-</w:t>
            </w:r>
            <w:r>
              <w:rPr>
                <w:rFonts w:ascii="Arial" w:eastAsia="Tahoma" w:hAnsi="Arial" w:cs="Arial"/>
                <w:sz w:val="20"/>
              </w:rPr>
              <w:t>SDG-TJ-AL</w:t>
            </w:r>
          </w:p>
          <w:p w:rsidR="00BE144C" w:rsidRDefault="00BE144C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eastAsia="Tahoma" w:hAnsi="Arial" w:cs="Arial"/>
                <w:sz w:val="20"/>
              </w:rPr>
            </w:pPr>
          </w:p>
          <w:p w:rsidR="00DB5EFB" w:rsidRPr="00DB5EFB" w:rsidRDefault="00DB5EFB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eastAsia="Tahoma" w:hAnsi="Arial" w:cs="Arial"/>
                <w:sz w:val="20"/>
              </w:rPr>
            </w:pPr>
          </w:p>
          <w:p w:rsidR="00BE144C" w:rsidRDefault="003602BD">
            <w:pPr>
              <w:suppressLineNumbers/>
              <w:tabs>
                <w:tab w:val="center" w:pos="4819"/>
                <w:tab w:val="right" w:pos="9638"/>
              </w:tabs>
              <w:jc w:val="right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Maceió/AL, ____ de _____ de _____.</w:t>
            </w:r>
          </w:p>
          <w:p w:rsidR="00BE144C" w:rsidRDefault="00BE144C">
            <w:pPr>
              <w:suppressLineNumbers/>
              <w:tabs>
                <w:tab w:val="center" w:pos="4819"/>
                <w:tab w:val="right" w:pos="9638"/>
              </w:tabs>
              <w:jc w:val="right"/>
              <w:rPr>
                <w:rFonts w:ascii="Arial" w:eastAsia="Tahoma" w:hAnsi="Arial" w:cs="Arial"/>
                <w:sz w:val="20"/>
              </w:rPr>
            </w:pPr>
          </w:p>
          <w:p w:rsidR="00BE144C" w:rsidRDefault="00DB5EFB">
            <w:pPr>
              <w:tabs>
                <w:tab w:val="left" w:pos="708"/>
              </w:tabs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A Sua Excelência o (a) Senhor(</w:t>
            </w:r>
            <w:r w:rsidR="003602BD">
              <w:rPr>
                <w:rFonts w:ascii="Arial" w:eastAsia="Tahoma" w:hAnsi="Arial" w:cs="Arial"/>
                <w:sz w:val="20"/>
              </w:rPr>
              <w:t>a)</w:t>
            </w:r>
          </w:p>
          <w:p w:rsidR="00BE144C" w:rsidRDefault="003602BD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____________________________</w:t>
            </w:r>
          </w:p>
          <w:p w:rsidR="00BE144C" w:rsidRDefault="003602BD">
            <w:p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[CARGO</w:t>
            </w:r>
            <w:r w:rsidR="00DB5EF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OCUPADO]</w:t>
            </w:r>
          </w:p>
          <w:p w:rsidR="00BE144C" w:rsidRDefault="003602BD">
            <w:p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[ENDEREÇO]</w:t>
            </w:r>
          </w:p>
          <w:p w:rsidR="00BE144C" w:rsidRDefault="00BE144C">
            <w:pPr>
              <w:tabs>
                <w:tab w:val="left" w:pos="708"/>
              </w:tabs>
              <w:rPr>
                <w:rFonts w:ascii="Arial" w:eastAsia="Tahoma" w:hAnsi="Arial" w:cs="Arial"/>
                <w:b/>
                <w:sz w:val="20"/>
              </w:rPr>
            </w:pPr>
          </w:p>
          <w:p w:rsidR="00BE144C" w:rsidRDefault="00BE144C">
            <w:pPr>
              <w:tabs>
                <w:tab w:val="left" w:pos="708"/>
              </w:tabs>
              <w:rPr>
                <w:rFonts w:ascii="Arial" w:eastAsia="Tahoma" w:hAnsi="Arial" w:cs="Arial"/>
                <w:b/>
                <w:sz w:val="20"/>
              </w:rPr>
            </w:pPr>
          </w:p>
          <w:p w:rsidR="00BE144C" w:rsidRDefault="00BE144C">
            <w:pPr>
              <w:tabs>
                <w:tab w:val="left" w:pos="708"/>
              </w:tabs>
              <w:jc w:val="both"/>
              <w:rPr>
                <w:rFonts w:ascii="Arial" w:eastAsia="Tahoma" w:hAnsi="Arial" w:cs="Arial"/>
                <w:b/>
                <w:sz w:val="20"/>
              </w:rPr>
            </w:pPr>
          </w:p>
          <w:p w:rsidR="00BE144C" w:rsidRDefault="003602BD">
            <w:pPr>
              <w:tabs>
                <w:tab w:val="left" w:pos="708"/>
              </w:tabs>
              <w:spacing w:after="100"/>
              <w:jc w:val="both"/>
              <w:rPr>
                <w:rFonts w:ascii="Arial" w:eastAsia="Tahoma" w:hAnsi="Arial" w:cs="Arial"/>
                <w:b/>
                <w:sz w:val="20"/>
                <w:u w:val="single"/>
              </w:rPr>
            </w:pPr>
            <w:r>
              <w:rPr>
                <w:rFonts w:ascii="Arial" w:eastAsia="Tahoma" w:hAnsi="Arial" w:cs="Arial"/>
                <w:b/>
                <w:sz w:val="20"/>
              </w:rPr>
              <w:t>Assunto:</w:t>
            </w:r>
            <w:r w:rsidRPr="00DB5EFB">
              <w:rPr>
                <w:rFonts w:ascii="Arial" w:eastAsia="Tahoma" w:hAnsi="Arial" w:cs="Arial"/>
                <w:sz w:val="20"/>
              </w:rPr>
              <w:t xml:space="preserve"> </w:t>
            </w:r>
            <w:r>
              <w:rPr>
                <w:rFonts w:ascii="Arial" w:eastAsia="Tahoma" w:hAnsi="Arial" w:cs="Arial"/>
                <w:b/>
                <w:sz w:val="20"/>
              </w:rPr>
              <w:t>Solicitação de Adesão à ARP nº ___/____oriunda do Pregão Eletrônico nº ___/_____.</w:t>
            </w:r>
          </w:p>
          <w:p w:rsidR="00BE144C" w:rsidRDefault="00BE144C">
            <w:pPr>
              <w:tabs>
                <w:tab w:val="left" w:pos="708"/>
              </w:tabs>
              <w:spacing w:after="100"/>
              <w:ind w:firstLine="1129"/>
              <w:jc w:val="both"/>
              <w:rPr>
                <w:rFonts w:ascii="Arial" w:eastAsia="Tahoma" w:hAnsi="Arial" w:cs="Arial"/>
                <w:sz w:val="20"/>
              </w:rPr>
            </w:pPr>
          </w:p>
          <w:p w:rsidR="00BE144C" w:rsidRDefault="003602BD">
            <w:pPr>
              <w:tabs>
                <w:tab w:val="left" w:pos="708"/>
              </w:tabs>
              <w:spacing w:after="100"/>
              <w:ind w:firstLine="1500"/>
              <w:jc w:val="both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 xml:space="preserve">Senhor (a) </w:t>
            </w:r>
            <w:r>
              <w:rPr>
                <w:rFonts w:ascii="Arial" w:eastAsia="Tahoma" w:hAnsi="Arial" w:cs="Arial"/>
                <w:sz w:val="20"/>
              </w:rPr>
              <w:t>[Diretor/Superintendente/Cargo correlato],</w:t>
            </w:r>
          </w:p>
          <w:p w:rsidR="00BE144C" w:rsidRDefault="00BE144C">
            <w:pPr>
              <w:tabs>
                <w:tab w:val="left" w:pos="708"/>
              </w:tabs>
              <w:spacing w:after="100"/>
              <w:ind w:firstLine="1500"/>
              <w:jc w:val="both"/>
              <w:rPr>
                <w:rFonts w:ascii="Arial" w:eastAsia="Tahoma" w:hAnsi="Arial" w:cs="Arial"/>
                <w:sz w:val="20"/>
              </w:rPr>
            </w:pPr>
          </w:p>
          <w:p w:rsidR="00BE144C" w:rsidRDefault="003602BD">
            <w:pPr>
              <w:tabs>
                <w:tab w:val="left" w:pos="708"/>
              </w:tabs>
              <w:spacing w:line="360" w:lineRule="auto"/>
              <w:ind w:firstLine="1503"/>
              <w:jc w:val="both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 xml:space="preserve">Cumprimentando-o (a), tomando conhecimento da vigência da Ata de Registro de Preços n° ___/20____ oriunda do Pregão Eletrônico nº ___/20____, </w:t>
            </w:r>
            <w:r>
              <w:rPr>
                <w:rFonts w:ascii="Arial" w:eastAsia="Tahoma" w:hAnsi="Arial" w:cs="Arial"/>
                <w:bCs/>
                <w:sz w:val="20"/>
              </w:rPr>
              <w:t xml:space="preserve">Processo nº _____-_____, </w:t>
            </w:r>
            <w:r>
              <w:rPr>
                <w:rFonts w:ascii="Arial" w:eastAsia="Tahoma" w:hAnsi="Arial" w:cs="Arial"/>
                <w:sz w:val="20"/>
              </w:rPr>
              <w:t>em favor da empresa __________________________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eastAsia="Tahoma" w:hAnsi="Arial" w:cs="Arial"/>
                <w:sz w:val="20"/>
              </w:rPr>
              <w:t>vimos consultá-lo acerca da possibilidade</w:t>
            </w:r>
            <w:r>
              <w:rPr>
                <w:rFonts w:ascii="Arial" w:eastAsia="Tahoma" w:hAnsi="Arial" w:cs="Arial"/>
                <w:sz w:val="20"/>
              </w:rPr>
              <w:t xml:space="preserve"> de adesão à referida ARP, consoante permissão contida no item </w:t>
            </w:r>
            <w:r>
              <w:rPr>
                <w:rFonts w:ascii="Arial" w:eastAsia="Tahoma" w:hAnsi="Arial" w:cs="Arial"/>
                <w:b/>
                <w:sz w:val="20"/>
              </w:rPr>
              <w:t xml:space="preserve">________ </w:t>
            </w:r>
            <w:r>
              <w:rPr>
                <w:rFonts w:ascii="Arial" w:eastAsia="Tahoma" w:hAnsi="Arial" w:cs="Arial"/>
                <w:sz w:val="20"/>
              </w:rPr>
              <w:t>do Edital do referido Pregão, com a finalidade de adquirir os itens constantes da tabela abaixo, visando atender às necessidades deste Poder Judiciário de Alagoas.</w:t>
            </w:r>
          </w:p>
          <w:p w:rsidR="00BE144C" w:rsidRDefault="003602BD">
            <w:pPr>
              <w:tabs>
                <w:tab w:val="left" w:pos="708"/>
              </w:tabs>
              <w:spacing w:line="360" w:lineRule="auto"/>
              <w:ind w:firstLine="1503"/>
              <w:jc w:val="both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Ressalto que a vanta</w:t>
            </w:r>
            <w:r>
              <w:rPr>
                <w:rFonts w:ascii="Arial" w:eastAsia="Tahoma" w:hAnsi="Arial" w:cs="Arial"/>
                <w:sz w:val="20"/>
              </w:rPr>
              <w:t xml:space="preserve">josidade e a demonstração da compatibilidade dos valores registrados com os </w:t>
            </w:r>
            <w:r>
              <w:rPr>
                <w:rFonts w:ascii="Arial" w:eastAsia="Tahoma" w:hAnsi="Arial" w:cs="Arial"/>
                <w:sz w:val="20"/>
              </w:rPr>
              <w:t>praticados no mercado da presente adesão foi atestada pela equipe de Planejamento da Contratação do TJAL bem como pelo Departamento de Aquisições do Tribunal de Justiça de Alago</w:t>
            </w:r>
            <w:r>
              <w:rPr>
                <w:rFonts w:ascii="Arial" w:eastAsia="Tahoma" w:hAnsi="Arial" w:cs="Arial"/>
                <w:sz w:val="20"/>
              </w:rPr>
              <w:t>as, atendendo o disposto no art. 31 do Decreto Federal nº 11.468, de 31 de março de 2023</w:t>
            </w:r>
            <w:r>
              <w:rPr>
                <w:rStyle w:val="Refdenotaderodap"/>
                <w:rFonts w:ascii="Arial" w:eastAsia="Tahoma" w:hAnsi="Arial" w:cs="Arial"/>
                <w:sz w:val="20"/>
              </w:rPr>
              <w:footnoteReference w:id="1"/>
            </w:r>
            <w:r>
              <w:rPr>
                <w:rFonts w:ascii="Arial" w:eastAsia="Tahoma" w:hAnsi="Arial" w:cs="Arial"/>
                <w:sz w:val="20"/>
              </w:rPr>
              <w:t xml:space="preserve"> que regulamenta o art. 86 da Lei 14.133/2021, ao passo em que apresento a tabela que segue com as especificações do (s) item [ou itens] que pretendemos aderir:</w:t>
            </w:r>
          </w:p>
          <w:p w:rsidR="00BE144C" w:rsidRDefault="00BE144C">
            <w:pPr>
              <w:tabs>
                <w:tab w:val="left" w:pos="708"/>
              </w:tabs>
              <w:spacing w:line="360" w:lineRule="auto"/>
              <w:ind w:firstLine="1503"/>
              <w:jc w:val="both"/>
              <w:rPr>
                <w:rFonts w:ascii="Arial" w:eastAsia="Tahoma" w:hAnsi="Arial" w:cs="Arial"/>
                <w:sz w:val="20"/>
              </w:rPr>
            </w:pPr>
          </w:p>
          <w:tbl>
            <w:tblPr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2538"/>
              <w:gridCol w:w="944"/>
              <w:gridCol w:w="1547"/>
              <w:gridCol w:w="1349"/>
              <w:gridCol w:w="3200"/>
            </w:tblGrid>
            <w:tr w:rsidR="00BE144C">
              <w:tc>
                <w:tcPr>
                  <w:tcW w:w="1049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3602BD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color w:val="222222"/>
                      <w:sz w:val="20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20"/>
                      <w:lang w:eastAsia="pt-BR"/>
                    </w:rPr>
                    <w:t>ATA n</w:t>
                  </w:r>
                  <w:r w:rsidR="00DB5EFB">
                    <w:rPr>
                      <w:rFonts w:ascii="Arial" w:hAnsi="Arial" w:cs="Arial"/>
                      <w:b/>
                      <w:color w:val="222222"/>
                      <w:sz w:val="20"/>
                      <w:lang w:eastAsia="pt-BR"/>
                    </w:rPr>
                    <w:t>º_______</w:t>
                  </w:r>
                  <w:r>
                    <w:rPr>
                      <w:rFonts w:ascii="Arial" w:hAnsi="Arial" w:cs="Arial"/>
                      <w:b/>
                      <w:color w:val="222222"/>
                      <w:sz w:val="20"/>
                      <w:lang w:eastAsia="pt-BR"/>
                    </w:rPr>
                    <w:t xml:space="preserve"> - PREGÃO nº ___/____: CNPJ -______________</w:t>
                  </w:r>
                </w:p>
                <w:p w:rsidR="00BE144C" w:rsidRDefault="00BE144C">
                  <w:pPr>
                    <w:suppressAutoHyphens w:val="0"/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</w:pPr>
                </w:p>
              </w:tc>
            </w:tr>
            <w:tr w:rsidR="00BE144C">
              <w:tc>
                <w:tcPr>
                  <w:tcW w:w="91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3602BD">
                  <w:pPr>
                    <w:suppressAutoHyphens w:val="0"/>
                    <w:jc w:val="center"/>
                    <w:rPr>
                      <w:rFonts w:ascii="Calibri" w:hAnsi="Calibri" w:cs="Calibri"/>
                      <w:color w:val="222222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222222"/>
                      <w:sz w:val="22"/>
                      <w:szCs w:val="22"/>
                      <w:lang w:eastAsia="pt-BR"/>
                    </w:rPr>
                    <w:t>ITEM</w:t>
                  </w:r>
                </w:p>
              </w:tc>
              <w:tc>
                <w:tcPr>
                  <w:tcW w:w="253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3602BD">
                  <w:pPr>
                    <w:suppressAutoHyphens w:val="0"/>
                    <w:jc w:val="center"/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lang w:eastAsia="pt-BR"/>
                    </w:rPr>
                    <w:t>Especificações</w:t>
                  </w: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3602BD">
                  <w:pPr>
                    <w:suppressAutoHyphens w:val="0"/>
                    <w:jc w:val="center"/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lang w:eastAsia="pt-BR"/>
                    </w:rPr>
                    <w:t>UND.</w:t>
                  </w:r>
                </w:p>
              </w:tc>
              <w:tc>
                <w:tcPr>
                  <w:tcW w:w="154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3602BD">
                  <w:pPr>
                    <w:suppressAutoHyphens w:val="0"/>
                    <w:jc w:val="center"/>
                    <w:rPr>
                      <w:rFonts w:ascii="Arial" w:hAnsi="Arial" w:cs="Arial"/>
                      <w:color w:val="auto"/>
                      <w:sz w:val="20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lang w:eastAsia="pt-BR"/>
                    </w:rPr>
                    <w:t>QUANTIDADE</w:t>
                  </w:r>
                </w:p>
                <w:p w:rsidR="00BE144C" w:rsidRDefault="003602BD">
                  <w:pPr>
                    <w:suppressAutoHyphens w:val="0"/>
                    <w:jc w:val="center"/>
                    <w:rPr>
                      <w:rFonts w:ascii="Arial" w:hAnsi="Arial" w:cs="Arial"/>
                      <w:color w:val="auto"/>
                      <w:sz w:val="20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lang w:eastAsia="pt-BR"/>
                    </w:rPr>
                    <w:t>SOLICITADA</w:t>
                  </w:r>
                </w:p>
              </w:tc>
              <w:tc>
                <w:tcPr>
                  <w:tcW w:w="134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3602BD">
                  <w:pPr>
                    <w:suppressAutoHyphens w:val="0"/>
                    <w:jc w:val="center"/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lang w:eastAsia="pt-BR"/>
                    </w:rPr>
                    <w:t>Valor Unitário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3602BD">
                  <w:pPr>
                    <w:suppressAutoHyphens w:val="0"/>
                    <w:jc w:val="center"/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lang w:eastAsia="pt-BR"/>
                    </w:rPr>
                    <w:t>Valor Total (R$)</w:t>
                  </w:r>
                </w:p>
              </w:tc>
            </w:tr>
            <w:tr w:rsidR="00BE144C">
              <w:tc>
                <w:tcPr>
                  <w:tcW w:w="91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BE144C">
                  <w:pPr>
                    <w:suppressAutoHyphens w:val="0"/>
                    <w:jc w:val="center"/>
                    <w:rPr>
                      <w:rFonts w:ascii="Calibri" w:hAnsi="Calibri" w:cs="Calibri"/>
                      <w:color w:val="222222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53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BE144C">
                  <w:pPr>
                    <w:suppressAutoHyphens w:val="0"/>
                    <w:jc w:val="center"/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</w:pPr>
                </w:p>
              </w:tc>
              <w:tc>
                <w:tcPr>
                  <w:tcW w:w="944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BE144C">
                  <w:pPr>
                    <w:suppressAutoHyphens w:val="0"/>
                    <w:jc w:val="center"/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</w:pPr>
                </w:p>
              </w:tc>
              <w:tc>
                <w:tcPr>
                  <w:tcW w:w="154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BE144C">
                  <w:pPr>
                    <w:suppressAutoHyphens w:val="0"/>
                    <w:jc w:val="center"/>
                    <w:rPr>
                      <w:rFonts w:ascii="Arial" w:hAnsi="Arial" w:cs="Arial"/>
                      <w:color w:val="auto"/>
                      <w:sz w:val="20"/>
                      <w:lang w:eastAsia="pt-BR"/>
                    </w:rPr>
                  </w:pPr>
                </w:p>
              </w:tc>
              <w:tc>
                <w:tcPr>
                  <w:tcW w:w="134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3602BD">
                  <w:pPr>
                    <w:suppressAutoHyphens w:val="0"/>
                    <w:jc w:val="center"/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  <w:t>R$</w:t>
                  </w:r>
                </w:p>
              </w:tc>
              <w:tc>
                <w:tcPr>
                  <w:tcW w:w="3200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BE144C" w:rsidRDefault="003602BD">
                  <w:pPr>
                    <w:suppressAutoHyphens w:val="0"/>
                    <w:jc w:val="center"/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lang w:eastAsia="pt-BR"/>
                    </w:rPr>
                    <w:t>R$</w:t>
                  </w:r>
                </w:p>
                <w:p w:rsidR="00BE144C" w:rsidRDefault="00BE144C">
                  <w:pPr>
                    <w:suppressAutoHyphens w:val="0"/>
                    <w:jc w:val="center"/>
                    <w:rPr>
                      <w:rFonts w:ascii="Arial" w:hAnsi="Arial" w:cs="Arial"/>
                      <w:color w:val="222222"/>
                      <w:sz w:val="20"/>
                      <w:lang w:eastAsia="pt-BR"/>
                    </w:rPr>
                  </w:pPr>
                </w:p>
              </w:tc>
            </w:tr>
          </w:tbl>
          <w:p w:rsidR="00BE144C" w:rsidRDefault="00BE144C">
            <w:pPr>
              <w:tabs>
                <w:tab w:val="left" w:pos="708"/>
              </w:tabs>
              <w:spacing w:line="360" w:lineRule="auto"/>
              <w:ind w:firstLine="1503"/>
              <w:jc w:val="both"/>
              <w:rPr>
                <w:rFonts w:ascii="Arial" w:eastAsia="Tahoma" w:hAnsi="Arial" w:cs="Arial"/>
                <w:sz w:val="20"/>
              </w:rPr>
            </w:pPr>
          </w:p>
          <w:p w:rsidR="00BE144C" w:rsidRDefault="003602BD">
            <w:pPr>
              <w:tabs>
                <w:tab w:val="left" w:pos="708"/>
              </w:tabs>
              <w:spacing w:line="360" w:lineRule="auto"/>
              <w:ind w:firstLine="1503"/>
              <w:jc w:val="both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Aguardamos as devidas manifestações pelo órgão gerenciador da Ata.</w:t>
            </w:r>
          </w:p>
          <w:p w:rsidR="00BE144C" w:rsidRDefault="003602BD">
            <w:pPr>
              <w:tabs>
                <w:tab w:val="left" w:pos="708"/>
              </w:tabs>
              <w:spacing w:line="360" w:lineRule="auto"/>
              <w:ind w:firstLine="1503"/>
              <w:jc w:val="both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 xml:space="preserve">No mais, colocamo-nos à inteira </w:t>
            </w:r>
            <w:r>
              <w:rPr>
                <w:rFonts w:ascii="Arial" w:eastAsia="Tahoma" w:hAnsi="Arial" w:cs="Arial"/>
                <w:sz w:val="20"/>
              </w:rPr>
              <w:t>disposição para quaisquer esclarecimentos através do telefone (82) 4009 - ______.</w:t>
            </w:r>
          </w:p>
          <w:p w:rsidR="00BE144C" w:rsidRDefault="003602BD">
            <w:pPr>
              <w:tabs>
                <w:tab w:val="left" w:pos="708"/>
              </w:tabs>
              <w:spacing w:line="360" w:lineRule="auto"/>
              <w:ind w:firstLine="1503"/>
              <w:jc w:val="both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Respeitosamente,</w:t>
            </w:r>
          </w:p>
          <w:p w:rsidR="00BE144C" w:rsidRDefault="00BE144C">
            <w:pPr>
              <w:tabs>
                <w:tab w:val="left" w:pos="708"/>
              </w:tabs>
              <w:spacing w:line="360" w:lineRule="auto"/>
              <w:ind w:firstLine="1503"/>
              <w:jc w:val="both"/>
              <w:rPr>
                <w:rFonts w:ascii="Arial" w:eastAsia="Tahoma" w:hAnsi="Arial" w:cs="Arial"/>
                <w:sz w:val="20"/>
              </w:rPr>
            </w:pPr>
          </w:p>
          <w:p w:rsidR="00DB5EFB" w:rsidRDefault="00DB5EFB">
            <w:pPr>
              <w:tabs>
                <w:tab w:val="left" w:pos="708"/>
              </w:tabs>
              <w:spacing w:line="360" w:lineRule="auto"/>
              <w:ind w:firstLine="1503"/>
              <w:jc w:val="both"/>
              <w:rPr>
                <w:rFonts w:ascii="Arial" w:eastAsia="Tahoma" w:hAnsi="Arial" w:cs="Arial"/>
                <w:sz w:val="20"/>
              </w:rPr>
            </w:pPr>
          </w:p>
          <w:p w:rsidR="00BE144C" w:rsidRDefault="003602BD">
            <w:pPr>
              <w:pStyle w:val="PargrafodaLista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rFonts w:ascii="Arial" w:eastAsia="Tahoma" w:hAnsi="Arial" w:cs="Arial"/>
                <w:b/>
                <w:sz w:val="20"/>
              </w:rPr>
            </w:pPr>
            <w:r>
              <w:rPr>
                <w:rFonts w:ascii="Arial" w:eastAsia="Tahoma" w:hAnsi="Arial" w:cs="Arial"/>
                <w:b/>
                <w:sz w:val="20"/>
              </w:rPr>
              <w:t>WALTER DA SILVA SANTOS</w:t>
            </w:r>
          </w:p>
          <w:p w:rsidR="00BE144C" w:rsidRDefault="003602BD">
            <w:pPr>
              <w:pStyle w:val="PargrafodaLista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Subdiretor Geral</w:t>
            </w:r>
          </w:p>
          <w:p w:rsidR="00BE144C" w:rsidRDefault="00BE144C">
            <w:pPr>
              <w:pStyle w:val="PargrafodaLista"/>
              <w:tabs>
                <w:tab w:val="left" w:pos="708"/>
              </w:tabs>
              <w:jc w:val="center"/>
              <w:rPr>
                <w:rFonts w:ascii="Arial" w:eastAsia="Tahoma" w:hAnsi="Arial" w:cs="Arial"/>
                <w:sz w:val="20"/>
              </w:rPr>
            </w:pPr>
          </w:p>
          <w:p w:rsidR="00BE144C" w:rsidRDefault="00BE144C">
            <w:pPr>
              <w:pStyle w:val="PargrafodaLista"/>
              <w:tabs>
                <w:tab w:val="left" w:pos="708"/>
              </w:tabs>
              <w:jc w:val="center"/>
              <w:rPr>
                <w:rFonts w:ascii="Arial" w:eastAsia="Tahoma" w:hAnsi="Arial" w:cs="Arial"/>
                <w:sz w:val="20"/>
              </w:rPr>
            </w:pPr>
            <w:bookmarkStart w:id="1" w:name="_GoBack"/>
            <w:bookmarkEnd w:id="1"/>
          </w:p>
          <w:p w:rsidR="00BE144C" w:rsidRDefault="00BE144C">
            <w:pPr>
              <w:pStyle w:val="PargrafodaLista"/>
              <w:tabs>
                <w:tab w:val="left" w:pos="708"/>
              </w:tabs>
              <w:jc w:val="center"/>
              <w:rPr>
                <w:rFonts w:ascii="Arial" w:eastAsia="Tahoma" w:hAnsi="Arial" w:cs="Arial"/>
                <w:sz w:val="20"/>
              </w:rPr>
            </w:pPr>
          </w:p>
        </w:tc>
      </w:tr>
    </w:tbl>
    <w:p w:rsidR="00BE144C" w:rsidRDefault="00BE144C">
      <w:pPr>
        <w:rPr>
          <w:rFonts w:ascii="Arial" w:hAnsi="Arial" w:cs="Arial"/>
          <w:sz w:val="20"/>
        </w:rPr>
      </w:pPr>
    </w:p>
    <w:sectPr w:rsidR="00BE144C">
      <w:headerReference w:type="default" r:id="rId7"/>
      <w:footerReference w:type="default" r:id="rId8"/>
      <w:pgSz w:w="11906" w:h="16838"/>
      <w:pgMar w:top="919" w:right="567" w:bottom="851" w:left="85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BD" w:rsidRDefault="003602BD">
      <w:r>
        <w:separator/>
      </w:r>
    </w:p>
  </w:endnote>
  <w:endnote w:type="continuationSeparator" w:id="0">
    <w:p w:rsidR="003602BD" w:rsidRDefault="0036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2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4C" w:rsidRDefault="003602BD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Processo Administrativo n° ___/_____</w:t>
    </w:r>
  </w:p>
  <w:p w:rsidR="00BE144C" w:rsidRDefault="00BE14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BD" w:rsidRDefault="003602BD">
      <w:pPr>
        <w:rPr>
          <w:sz w:val="12"/>
        </w:rPr>
      </w:pPr>
      <w:r>
        <w:separator/>
      </w:r>
    </w:p>
  </w:footnote>
  <w:footnote w:type="continuationSeparator" w:id="0">
    <w:p w:rsidR="003602BD" w:rsidRDefault="003602BD">
      <w:pPr>
        <w:rPr>
          <w:sz w:val="12"/>
        </w:rPr>
      </w:pPr>
      <w:r>
        <w:continuationSeparator/>
      </w:r>
    </w:p>
  </w:footnote>
  <w:footnote w:id="1">
    <w:p w:rsidR="00BE144C" w:rsidRDefault="003602BD">
      <w:pPr>
        <w:pStyle w:val="Corpodetexto"/>
        <w:rPr>
          <w:rFonts w:ascii="Arial" w:hAnsi="Arial"/>
          <w:color w:val="000000"/>
          <w:sz w:val="18"/>
          <w:szCs w:val="18"/>
        </w:rPr>
      </w:pPr>
      <w:r>
        <w:rPr>
          <w:rStyle w:val="Caracteresdenotaderodap"/>
        </w:rPr>
        <w:footnoteRef/>
      </w:r>
      <w:bookmarkStart w:id="0" w:name="art31"/>
      <w:bookmarkEnd w:id="0"/>
      <w:r>
        <w:rPr>
          <w:rFonts w:ascii="Arial" w:hAnsi="Arial"/>
          <w:color w:val="000000"/>
          <w:sz w:val="18"/>
          <w:szCs w:val="18"/>
        </w:rPr>
        <w:t xml:space="preserve">Art. 31. Durante a vigência da ata, os órgãos e as entidades da Administração Pública federal, </w:t>
      </w:r>
      <w:r>
        <w:rPr>
          <w:rFonts w:ascii="Arial" w:hAnsi="Arial"/>
          <w:color w:val="000000"/>
          <w:sz w:val="18"/>
          <w:szCs w:val="18"/>
        </w:rPr>
        <w:t>estadual, distrital e municipal que não participaram do procedimento de IRP poderão aderir à ata de registro de preços na condição de não participantes, observados os seguintes requisitos:</w:t>
      </w:r>
    </w:p>
    <w:p w:rsidR="00BE144C" w:rsidRDefault="003602BD">
      <w:pPr>
        <w:pStyle w:val="Corpodetex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I - apresentação de justificativa da vantagem da adesão, inclusive </w:t>
      </w:r>
      <w:r>
        <w:rPr>
          <w:rFonts w:ascii="Arial" w:hAnsi="Arial"/>
          <w:color w:val="000000"/>
          <w:sz w:val="18"/>
          <w:szCs w:val="18"/>
        </w:rPr>
        <w:t>em situações de provável desabastecimento ou de descontinuidade de serviço público;</w:t>
      </w:r>
    </w:p>
    <w:p w:rsidR="00BE144C" w:rsidRDefault="003602BD">
      <w:pPr>
        <w:pStyle w:val="Corpodetexto"/>
      </w:pPr>
      <w:r>
        <w:rPr>
          <w:rFonts w:ascii="Arial" w:hAnsi="Arial"/>
          <w:color w:val="000000"/>
          <w:sz w:val="18"/>
          <w:szCs w:val="18"/>
        </w:rPr>
        <w:t xml:space="preserve">II - demonstração da compatibilidade dos valores registrados com os valores praticados pelo mercado, na forma prevista no </w:t>
      </w:r>
      <w:hyperlink r:id="rId1" w:anchor="art23" w:history="1">
        <w:r>
          <w:rPr>
            <w:rStyle w:val="Hyperlink"/>
            <w:rFonts w:ascii="Arial" w:hAnsi="Arial"/>
            <w:color w:val="000000"/>
            <w:sz w:val="18"/>
            <w:szCs w:val="18"/>
          </w:rPr>
          <w:t>art. 23 da Lei nº 14.133, de 2021</w:t>
        </w:r>
      </w:hyperlink>
      <w:r>
        <w:rPr>
          <w:rFonts w:ascii="Arial" w:hAnsi="Arial"/>
          <w:color w:val="000000"/>
          <w:sz w:val="18"/>
          <w:szCs w:val="18"/>
        </w:rPr>
        <w:t>; e</w:t>
      </w:r>
    </w:p>
    <w:p w:rsidR="00BE144C" w:rsidRDefault="003602BD">
      <w:pPr>
        <w:pStyle w:val="Corpodetex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III - consulta e aceitação prévias do órgão ou da entidade gerenciadora e do fornecedor.</w:t>
      </w:r>
    </w:p>
    <w:p w:rsidR="00BE144C" w:rsidRDefault="00BE144C">
      <w:pPr>
        <w:pStyle w:val="Corpodetex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Layout w:type="fixed"/>
      <w:tblCellMar>
        <w:left w:w="26" w:type="dxa"/>
        <w:right w:w="72" w:type="dxa"/>
      </w:tblCellMar>
      <w:tblLook w:val="0000" w:firstRow="0" w:lastRow="0" w:firstColumn="0" w:lastColumn="0" w:noHBand="0" w:noVBand="0"/>
    </w:tblPr>
    <w:tblGrid>
      <w:gridCol w:w="2797"/>
      <w:gridCol w:w="3405"/>
      <w:gridCol w:w="2811"/>
      <w:gridCol w:w="1406"/>
    </w:tblGrid>
    <w:tr w:rsidR="00BE144C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vAlign w:val="center"/>
        </w:tcPr>
        <w:p w:rsidR="00BE144C" w:rsidRDefault="003602BD">
          <w:pPr>
            <w:pStyle w:val="Ttulo2"/>
            <w:spacing w:before="60" w:after="60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304925" cy="4667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56" w:type="dxa"/>
          </w:tcMar>
          <w:vAlign w:val="center"/>
        </w:tcPr>
        <w:p w:rsidR="00BE144C" w:rsidRDefault="003602BD" w:rsidP="00DB5EFB">
          <w:pPr>
            <w:pStyle w:val="Ttulo6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Ofício - Solicitação de Adesão</w:t>
          </w:r>
          <w:r>
            <w:rPr>
              <w:rFonts w:ascii="Arial" w:hAnsi="Arial" w:cs="Arial"/>
              <w:sz w:val="28"/>
            </w:rPr>
            <w:t xml:space="preserve"> à ARP </w:t>
          </w:r>
          <w:r>
            <w:rPr>
              <w:rFonts w:ascii="Arial" w:hAnsi="Arial" w:cs="Arial"/>
              <w:sz w:val="28"/>
            </w:rPr>
            <w:t>- Lei 14.133-2021</w:t>
          </w:r>
        </w:p>
      </w:tc>
    </w:tr>
    <w:tr w:rsidR="00BE144C">
      <w:trPr>
        <w:cantSplit/>
        <w:jc w:val="center"/>
      </w:trPr>
      <w:tc>
        <w:tcPr>
          <w:tcW w:w="6202" w:type="dxa"/>
          <w:gridSpan w:val="2"/>
          <w:tcBorders>
            <w:top w:val="double" w:sz="4" w:space="0" w:color="000000"/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BE144C" w:rsidRDefault="003602BD">
          <w:pPr>
            <w:spacing w:before="60"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Processo</w:t>
          </w:r>
        </w:p>
      </w:tc>
      <w:tc>
        <w:tcPr>
          <w:tcW w:w="2811" w:type="dxa"/>
          <w:tcBorders>
            <w:top w:val="double" w:sz="6" w:space="0" w:color="00000A"/>
            <w:left w:val="double" w:sz="4" w:space="0" w:color="000000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56" w:type="dxa"/>
          </w:tcMar>
        </w:tcPr>
        <w:p w:rsidR="00BE144C" w:rsidRDefault="003602BD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</w:tcPr>
        <w:p w:rsidR="00BE144C" w:rsidRDefault="003602BD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Folha nº</w:t>
          </w:r>
        </w:p>
      </w:tc>
    </w:tr>
    <w:tr w:rsidR="00BE144C">
      <w:trPr>
        <w:cantSplit/>
        <w:jc w:val="center"/>
      </w:trPr>
      <w:tc>
        <w:tcPr>
          <w:tcW w:w="6202" w:type="dxa"/>
          <w:gridSpan w:val="2"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BE144C" w:rsidRDefault="003602BD" w:rsidP="00DB5EFB">
          <w:pPr>
            <w:pStyle w:val="Ttulo3"/>
          </w:pPr>
          <w:r>
            <w:rPr>
              <w:rFonts w:ascii="Arial" w:hAnsi="Arial" w:cs="Arial"/>
              <w:szCs w:val="24"/>
            </w:rPr>
            <w:t>Gestão d</w:t>
          </w:r>
          <w:r w:rsidR="00DB5EFB">
            <w:rPr>
              <w:rFonts w:ascii="Arial" w:hAnsi="Arial" w:cs="Arial"/>
              <w:szCs w:val="24"/>
            </w:rPr>
            <w:t>as</w:t>
          </w:r>
          <w:r>
            <w:rPr>
              <w:rFonts w:ascii="Arial" w:hAnsi="Arial" w:cs="Arial"/>
              <w:szCs w:val="24"/>
            </w:rPr>
            <w:t xml:space="preserve"> Contrat</w:t>
          </w:r>
          <w:r w:rsidR="00DB5EFB">
            <w:rPr>
              <w:rFonts w:ascii="Arial" w:hAnsi="Arial" w:cs="Arial"/>
              <w:szCs w:val="24"/>
            </w:rPr>
            <w:t>ações</w:t>
          </w:r>
        </w:p>
      </w:tc>
      <w:tc>
        <w:tcPr>
          <w:tcW w:w="2811" w:type="dxa"/>
          <w:tcBorders>
            <w:top w:val="single" w:sz="6" w:space="0" w:color="00000A"/>
            <w:left w:val="double" w:sz="4" w:space="0" w:color="000000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56" w:type="dxa"/>
          </w:tcMar>
          <w:vAlign w:val="center"/>
        </w:tcPr>
        <w:p w:rsidR="00BE144C" w:rsidRDefault="00DB5EFB" w:rsidP="00DB5EFB">
          <w:pPr>
            <w:pStyle w:val="Ttulo3"/>
            <w:rPr>
              <w:rFonts w:ascii="Arial" w:hAnsi="Arial" w:cs="Arial"/>
              <w:b w:val="0"/>
              <w:smallCaps/>
              <w:szCs w:val="24"/>
              <w:shd w:val="clear" w:color="auto" w:fill="FFFF00"/>
            </w:rPr>
          </w:pPr>
          <w:r>
            <w:rPr>
              <w:rFonts w:ascii="Arial" w:hAnsi="Arial" w:cs="Arial"/>
              <w:szCs w:val="24"/>
            </w:rPr>
            <w:t>F.SUBD</w:t>
          </w:r>
          <w:r w:rsidR="003602BD" w:rsidRPr="00DB5EFB">
            <w:rPr>
              <w:rFonts w:ascii="Arial" w:hAnsi="Arial" w:cs="Arial"/>
              <w:szCs w:val="24"/>
            </w:rPr>
            <w:t>.</w:t>
          </w:r>
          <w:r>
            <w:rPr>
              <w:rFonts w:ascii="Arial" w:hAnsi="Arial" w:cs="Arial"/>
              <w:szCs w:val="24"/>
            </w:rPr>
            <w:t>82.00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</w:tcPr>
        <w:p w:rsidR="00BE144C" w:rsidRDefault="003602BD">
          <w:pPr>
            <w:spacing w:before="60" w:after="6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DB5EFB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  <w:r w:rsidR="00DB5EFB">
            <w:rPr>
              <w:rFonts w:ascii="Arial" w:hAnsi="Arial" w:cs="Arial"/>
              <w:b/>
              <w:bCs/>
              <w:caps/>
              <w:szCs w:val="24"/>
            </w:rPr>
            <w:t>/2</w:t>
          </w:r>
        </w:p>
      </w:tc>
    </w:tr>
  </w:tbl>
  <w:p w:rsidR="00BE144C" w:rsidRDefault="00BE14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2C03"/>
    <w:multiLevelType w:val="multilevel"/>
    <w:tmpl w:val="55806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  <w:iCs/>
        <w:lang w:val="pt-B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7968EC"/>
    <w:multiLevelType w:val="multilevel"/>
    <w:tmpl w:val="03144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44C"/>
    <w:rsid w:val="003602BD"/>
    <w:rsid w:val="00BE144C"/>
    <w:rsid w:val="00D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9CAC6-EEB7-4881-89D9-E987310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8E6"/>
    <w:rPr>
      <w:color w:val="00000A"/>
      <w:sz w:val="24"/>
      <w:lang w:eastAsia="ar-SA"/>
    </w:rPr>
  </w:style>
  <w:style w:type="paragraph" w:styleId="Ttulo1">
    <w:name w:val="heading 1"/>
    <w:basedOn w:val="Normal"/>
    <w:next w:val="Normal"/>
    <w:qFormat/>
    <w:rsid w:val="00AA28E6"/>
    <w:pPr>
      <w:keepNext/>
      <w:tabs>
        <w:tab w:val="left" w:pos="0"/>
      </w:tabs>
      <w:ind w:left="432" w:hanging="432"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rsid w:val="00AA28E6"/>
    <w:pPr>
      <w:keepNext/>
      <w:tabs>
        <w:tab w:val="left" w:pos="0"/>
      </w:tabs>
      <w:ind w:left="576" w:hanging="576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AA28E6"/>
    <w:pPr>
      <w:keepNext/>
      <w:tabs>
        <w:tab w:val="left" w:pos="0"/>
      </w:tabs>
      <w:ind w:left="720" w:hanging="720"/>
      <w:jc w:val="center"/>
      <w:outlineLvl w:val="2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649A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A28E6"/>
  </w:style>
  <w:style w:type="character" w:customStyle="1" w:styleId="Fontepargpadro3">
    <w:name w:val="Fonte parág. padrão3"/>
    <w:qFormat/>
    <w:rsid w:val="00AA28E6"/>
  </w:style>
  <w:style w:type="character" w:customStyle="1" w:styleId="Fontepargpadro2">
    <w:name w:val="Fonte parág. padrão2"/>
    <w:qFormat/>
    <w:rsid w:val="00AA28E6"/>
  </w:style>
  <w:style w:type="character" w:customStyle="1" w:styleId="WW8Num3z0">
    <w:name w:val="WW8Num3z0"/>
    <w:qFormat/>
    <w:rsid w:val="00AA28E6"/>
    <w:rPr>
      <w:rFonts w:ascii="Symbol" w:hAnsi="Symbol"/>
    </w:rPr>
  </w:style>
  <w:style w:type="character" w:customStyle="1" w:styleId="WW8Num7z0">
    <w:name w:val="WW8Num7z0"/>
    <w:qFormat/>
    <w:rsid w:val="00AA28E6"/>
    <w:rPr>
      <w:rFonts w:ascii="Symbol" w:hAnsi="Symbol"/>
    </w:rPr>
  </w:style>
  <w:style w:type="character" w:customStyle="1" w:styleId="WW8Num8z0">
    <w:name w:val="WW8Num8z0"/>
    <w:qFormat/>
    <w:rsid w:val="00AA28E6"/>
    <w:rPr>
      <w:rFonts w:ascii="Symbol" w:hAnsi="Symbol"/>
    </w:rPr>
  </w:style>
  <w:style w:type="character" w:customStyle="1" w:styleId="WW8Num12z0">
    <w:name w:val="WW8Num12z0"/>
    <w:qFormat/>
    <w:rsid w:val="00AA28E6"/>
    <w:rPr>
      <w:rFonts w:ascii="Symbol" w:hAnsi="Symbol"/>
    </w:rPr>
  </w:style>
  <w:style w:type="character" w:customStyle="1" w:styleId="WW8Num14z0">
    <w:name w:val="WW8Num14z0"/>
    <w:qFormat/>
    <w:rsid w:val="00AA28E6"/>
    <w:rPr>
      <w:rFonts w:ascii="Symbol" w:hAnsi="Symbol"/>
    </w:rPr>
  </w:style>
  <w:style w:type="character" w:customStyle="1" w:styleId="WW8Num16z0">
    <w:name w:val="WW8Num16z0"/>
    <w:qFormat/>
    <w:rsid w:val="00AA28E6"/>
    <w:rPr>
      <w:rFonts w:ascii="Symbol" w:hAnsi="Symbol"/>
    </w:rPr>
  </w:style>
  <w:style w:type="character" w:customStyle="1" w:styleId="WW8Num18z0">
    <w:name w:val="WW8Num18z0"/>
    <w:qFormat/>
    <w:rsid w:val="00AA28E6"/>
    <w:rPr>
      <w:rFonts w:ascii="Symbol" w:hAnsi="Symbol"/>
    </w:rPr>
  </w:style>
  <w:style w:type="character" w:customStyle="1" w:styleId="WW8Num18z1">
    <w:name w:val="WW8Num18z1"/>
    <w:qFormat/>
    <w:rsid w:val="00AA28E6"/>
    <w:rPr>
      <w:rFonts w:ascii="Courier New" w:hAnsi="Courier New" w:cs="Courier New"/>
    </w:rPr>
  </w:style>
  <w:style w:type="character" w:customStyle="1" w:styleId="WW8Num18z2">
    <w:name w:val="WW8Num18z2"/>
    <w:qFormat/>
    <w:rsid w:val="00AA28E6"/>
    <w:rPr>
      <w:rFonts w:ascii="Wingdings" w:hAnsi="Wingdings"/>
    </w:rPr>
  </w:style>
  <w:style w:type="character" w:customStyle="1" w:styleId="WW8Num20z0">
    <w:name w:val="WW8Num20z0"/>
    <w:qFormat/>
    <w:rsid w:val="00AA28E6"/>
    <w:rPr>
      <w:rFonts w:ascii="Wingdings" w:hAnsi="Wingdings"/>
    </w:rPr>
  </w:style>
  <w:style w:type="character" w:customStyle="1" w:styleId="WW8Num23z0">
    <w:name w:val="WW8Num23z0"/>
    <w:qFormat/>
    <w:rsid w:val="00AA28E6"/>
    <w:rPr>
      <w:rFonts w:ascii="Monotype Sorts" w:hAnsi="Monotype Sorts"/>
      <w:color w:val="000080"/>
      <w:sz w:val="28"/>
    </w:rPr>
  </w:style>
  <w:style w:type="character" w:customStyle="1" w:styleId="WW8Num25z0">
    <w:name w:val="WW8Num25z0"/>
    <w:qFormat/>
    <w:rsid w:val="00AA28E6"/>
    <w:rPr>
      <w:rFonts w:ascii="Symbol" w:hAnsi="Symbol"/>
    </w:rPr>
  </w:style>
  <w:style w:type="character" w:customStyle="1" w:styleId="WW8Num26z0">
    <w:name w:val="WW8Num26z0"/>
    <w:qFormat/>
    <w:rsid w:val="00AA28E6"/>
    <w:rPr>
      <w:rFonts w:ascii="Symbol" w:hAnsi="Symbol"/>
    </w:rPr>
  </w:style>
  <w:style w:type="character" w:customStyle="1" w:styleId="WW8Num28z1">
    <w:name w:val="WW8Num28z1"/>
    <w:qFormat/>
    <w:rsid w:val="00AA28E6"/>
    <w:rPr>
      <w:rFonts w:ascii="Symbol" w:hAnsi="Symbol"/>
    </w:rPr>
  </w:style>
  <w:style w:type="character" w:customStyle="1" w:styleId="WW8Num32z0">
    <w:name w:val="WW8Num32z0"/>
    <w:qFormat/>
    <w:rsid w:val="00AA28E6"/>
    <w:rPr>
      <w:rFonts w:ascii="Symbol" w:hAnsi="Symbol"/>
    </w:rPr>
  </w:style>
  <w:style w:type="character" w:customStyle="1" w:styleId="WW8Num34z0">
    <w:name w:val="WW8Num34z0"/>
    <w:qFormat/>
    <w:rsid w:val="00AA28E6"/>
    <w:rPr>
      <w:rFonts w:ascii="Symbol" w:hAnsi="Symbol"/>
    </w:rPr>
  </w:style>
  <w:style w:type="character" w:customStyle="1" w:styleId="WW8Num36z0">
    <w:name w:val="WW8Num36z0"/>
    <w:qFormat/>
    <w:rsid w:val="00AA28E6"/>
    <w:rPr>
      <w:rFonts w:ascii="Symbol" w:hAnsi="Symbol"/>
    </w:rPr>
  </w:style>
  <w:style w:type="character" w:customStyle="1" w:styleId="WW8Num36z1">
    <w:name w:val="WW8Num36z1"/>
    <w:qFormat/>
    <w:rsid w:val="00AA28E6"/>
    <w:rPr>
      <w:rFonts w:ascii="Courier New" w:hAnsi="Courier New" w:cs="Courier New"/>
    </w:rPr>
  </w:style>
  <w:style w:type="character" w:customStyle="1" w:styleId="WW8Num36z2">
    <w:name w:val="WW8Num36z2"/>
    <w:qFormat/>
    <w:rsid w:val="00AA28E6"/>
    <w:rPr>
      <w:rFonts w:ascii="Wingdings" w:hAnsi="Wingdings"/>
    </w:rPr>
  </w:style>
  <w:style w:type="character" w:customStyle="1" w:styleId="WW8Num39z0">
    <w:name w:val="WW8Num39z0"/>
    <w:qFormat/>
    <w:rsid w:val="00AA28E6"/>
    <w:rPr>
      <w:rFonts w:ascii="Monotype Sorts" w:hAnsi="Monotype Sorts"/>
      <w:color w:val="000080"/>
      <w:sz w:val="28"/>
    </w:rPr>
  </w:style>
  <w:style w:type="character" w:customStyle="1" w:styleId="Fontepargpadro1">
    <w:name w:val="Fonte parág. padrão1"/>
    <w:qFormat/>
    <w:rsid w:val="00AA28E6"/>
  </w:style>
  <w:style w:type="character" w:styleId="Nmerodepgina">
    <w:name w:val="page number"/>
    <w:basedOn w:val="Fontepargpadro1"/>
    <w:qFormat/>
    <w:rsid w:val="00AA28E6"/>
  </w:style>
  <w:style w:type="character" w:customStyle="1" w:styleId="Marcas">
    <w:name w:val="Marcas"/>
    <w:qFormat/>
    <w:rsid w:val="00AA28E6"/>
    <w:rPr>
      <w:rFonts w:ascii="OpenSymbol" w:eastAsia="OpenSymbol" w:hAnsi="OpenSymbol" w:cs="OpenSymbol"/>
    </w:rPr>
  </w:style>
  <w:style w:type="character" w:customStyle="1" w:styleId="CabealhoChar">
    <w:name w:val="Cabeçalho Char"/>
    <w:basedOn w:val="Fontepargpadro"/>
    <w:link w:val="Cabealho"/>
    <w:qFormat/>
    <w:rsid w:val="00AE1D80"/>
    <w:rPr>
      <w:sz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qFormat/>
    <w:rsid w:val="005649A5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18FD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1E3447"/>
    <w:rPr>
      <w:color w:val="00000A"/>
      <w:sz w:val="24"/>
      <w:lang w:eastAsia="ar-SA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rsid w:val="00591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A28E6"/>
    <w:pPr>
      <w:jc w:val="both"/>
    </w:pPr>
    <w:rPr>
      <w:sz w:val="20"/>
    </w:rPr>
  </w:style>
  <w:style w:type="paragraph" w:styleId="Lista">
    <w:name w:val="List"/>
    <w:basedOn w:val="Corpodetexto"/>
    <w:rsid w:val="00AA28E6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AA28E6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591C3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30">
    <w:name w:val="Título3"/>
    <w:basedOn w:val="Normal"/>
    <w:qFormat/>
    <w:rsid w:val="00AA28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qFormat/>
    <w:rsid w:val="00AA28E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20">
    <w:name w:val="Título2"/>
    <w:basedOn w:val="Normal"/>
    <w:qFormat/>
    <w:rsid w:val="00AA28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"/>
    <w:qFormat/>
    <w:rsid w:val="00AA28E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qFormat/>
    <w:rsid w:val="00AA28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qFormat/>
    <w:rsid w:val="00AA28E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A28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A28E6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Normal"/>
    <w:qFormat/>
    <w:rsid w:val="00AA28E6"/>
    <w:pPr>
      <w:ind w:left="1890"/>
      <w:jc w:val="both"/>
    </w:pPr>
    <w:rPr>
      <w:sz w:val="20"/>
    </w:rPr>
  </w:style>
  <w:style w:type="paragraph" w:customStyle="1" w:styleId="Contedodetabela">
    <w:name w:val="Conteúdo de tabela"/>
    <w:basedOn w:val="Normal"/>
    <w:qFormat/>
    <w:rsid w:val="00AA28E6"/>
    <w:pPr>
      <w:suppressLineNumbers/>
    </w:pPr>
  </w:style>
  <w:style w:type="paragraph" w:customStyle="1" w:styleId="Contedodatabela">
    <w:name w:val="Conteúdo da tabela"/>
    <w:basedOn w:val="Normal"/>
    <w:qFormat/>
    <w:rsid w:val="00D35901"/>
    <w:pPr>
      <w:suppressLineNumbers/>
    </w:pPr>
    <w:rPr>
      <w:szCs w:val="24"/>
      <w:lang w:eastAsia="zh-CN"/>
    </w:rPr>
  </w:style>
  <w:style w:type="paragraph" w:customStyle="1" w:styleId="Ttulodetabela">
    <w:name w:val="Título de tabela"/>
    <w:basedOn w:val="Contedodetabela"/>
    <w:qFormat/>
    <w:rsid w:val="00AA28E6"/>
    <w:pPr>
      <w:jc w:val="center"/>
    </w:pPr>
    <w:rPr>
      <w:b/>
      <w:bCs/>
    </w:rPr>
  </w:style>
  <w:style w:type="paragraph" w:customStyle="1" w:styleId="Default">
    <w:name w:val="Default"/>
    <w:qFormat/>
    <w:rsid w:val="00AA28E6"/>
    <w:pPr>
      <w:widowControl w:val="0"/>
    </w:pPr>
    <w:rPr>
      <w:rFonts w:eastAsia="Lucida Sans Unicode" w:cs="Tahoma"/>
      <w:color w:val="00000A"/>
      <w:sz w:val="24"/>
      <w:szCs w:val="24"/>
      <w:lang w:eastAsia="hi-IN" w:bidi="hi-IN"/>
    </w:rPr>
  </w:style>
  <w:style w:type="paragraph" w:customStyle="1" w:styleId="PargrafodaLista1">
    <w:name w:val="Parágrafo da Lista1"/>
    <w:basedOn w:val="Normal"/>
    <w:qFormat/>
    <w:rsid w:val="00AA28E6"/>
  </w:style>
  <w:style w:type="paragraph" w:styleId="PargrafodaLista">
    <w:name w:val="List Paragraph"/>
    <w:basedOn w:val="Normal"/>
    <w:uiPriority w:val="34"/>
    <w:qFormat/>
    <w:rsid w:val="00B521B9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18FD"/>
    <w:rPr>
      <w:rFonts w:ascii="Tahoma" w:hAnsi="Tahoma" w:cs="Tahoma"/>
      <w:sz w:val="16"/>
      <w:szCs w:val="16"/>
    </w:rPr>
  </w:style>
  <w:style w:type="paragraph" w:customStyle="1" w:styleId="Ttuloprincipal">
    <w:name w:val="Título principal"/>
    <w:basedOn w:val="Normal"/>
    <w:qFormat/>
    <w:rsid w:val="00537273"/>
    <w:pPr>
      <w:keepNext/>
      <w:spacing w:before="240" w:after="120" w:line="276" w:lineRule="auto"/>
      <w:jc w:val="center"/>
    </w:pPr>
    <w:rPr>
      <w:rFonts w:ascii="Arial" w:eastAsia="Lucida Sans Unicode" w:hAnsi="Arial" w:cs="Mangal"/>
      <w:b/>
      <w:sz w:val="20"/>
      <w:lang w:eastAsia="zh-CN" w:bidi="hi-IN"/>
    </w:rPr>
  </w:style>
  <w:style w:type="paragraph" w:customStyle="1" w:styleId="Cabealho1">
    <w:name w:val="Cabeçalho1"/>
    <w:basedOn w:val="Normal"/>
    <w:qFormat/>
    <w:rsid w:val="005C4150"/>
    <w:pPr>
      <w:tabs>
        <w:tab w:val="center" w:pos="4419"/>
        <w:tab w:val="right" w:pos="8838"/>
      </w:tabs>
    </w:pPr>
    <w:rPr>
      <w:rFonts w:ascii="Calibri" w:eastAsia="Calibri" w:hAnsi="Calibri" w:cs="font527"/>
      <w:color w:val="auto"/>
      <w:szCs w:val="22"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SENAI-ALAGOAS</dc:creator>
  <dc:description/>
  <cp:lastModifiedBy>Catalina Velásquez Oliveira</cp:lastModifiedBy>
  <cp:revision>8</cp:revision>
  <cp:lastPrinted>2023-03-02T16:32:00Z</cp:lastPrinted>
  <dcterms:created xsi:type="dcterms:W3CDTF">2023-03-07T15:13:00Z</dcterms:created>
  <dcterms:modified xsi:type="dcterms:W3CDTF">2024-07-12T18:25:00Z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